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29" w:rsidRPr="00080F91" w:rsidRDefault="00F2264E" w:rsidP="008300D1">
      <w:pPr>
        <w:spacing w:after="240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T</w:t>
      </w:r>
      <w:r w:rsidRPr="00F2264E">
        <w:rPr>
          <w:rFonts w:ascii="Arial" w:eastAsia="Calibri" w:hAnsi="Arial" w:cs="Arial"/>
          <w:b/>
          <w:sz w:val="26"/>
          <w:szCs w:val="26"/>
        </w:rPr>
        <w:t>ítulo</w:t>
      </w:r>
    </w:p>
    <w:p w:rsidR="00B26C62" w:rsidRPr="00080F91" w:rsidRDefault="00F2264E" w:rsidP="008300D1">
      <w:pPr>
        <w:spacing w:before="240" w:after="240"/>
        <w:jc w:val="center"/>
        <w:rPr>
          <w:rFonts w:ascii="Arial" w:eastAsia="Calibri" w:hAnsi="Arial" w:cs="Arial"/>
          <w:b/>
          <w:i/>
          <w:sz w:val="26"/>
          <w:szCs w:val="26"/>
        </w:rPr>
      </w:pPr>
      <w:r>
        <w:rPr>
          <w:rFonts w:ascii="Arial" w:eastAsia="Calibri" w:hAnsi="Arial" w:cs="Arial"/>
          <w:b/>
          <w:i/>
          <w:sz w:val="26"/>
          <w:szCs w:val="26"/>
        </w:rPr>
        <w:t>Orientado (Autor1)</w:t>
      </w:r>
      <w:r w:rsidR="00D56534" w:rsidRPr="00080F91">
        <w:rPr>
          <w:rFonts w:ascii="Arial" w:eastAsia="Calibri" w:hAnsi="Arial" w:cs="Arial"/>
          <w:b/>
          <w:i/>
          <w:sz w:val="26"/>
          <w:szCs w:val="26"/>
        </w:rPr>
        <w:t xml:space="preserve">, </w:t>
      </w:r>
      <w:r>
        <w:rPr>
          <w:rFonts w:ascii="Arial" w:eastAsia="Calibri" w:hAnsi="Arial" w:cs="Arial"/>
          <w:b/>
          <w:i/>
          <w:sz w:val="26"/>
          <w:szCs w:val="26"/>
        </w:rPr>
        <w:t>Autor2, Autor3 e Orientador (Autor4)</w:t>
      </w:r>
    </w:p>
    <w:p w:rsidR="00B26C62" w:rsidRDefault="00D56534" w:rsidP="008300D1">
      <w:pPr>
        <w:spacing w:before="120" w:after="120"/>
        <w:jc w:val="center"/>
      </w:pPr>
      <w:r w:rsidRPr="00080F91">
        <w:rPr>
          <w:rFonts w:ascii="Arial" w:eastAsia="Calibri" w:hAnsi="Arial" w:cs="Arial"/>
          <w:i/>
          <w:sz w:val="24"/>
          <w:szCs w:val="24"/>
        </w:rPr>
        <w:t xml:space="preserve">Faculdade de Zootecnia e Engenharia de Alimentos USP/Pirassununga </w:t>
      </w:r>
      <w:hyperlink r:id="rId8" w:history="1"/>
    </w:p>
    <w:p w:rsidR="00E9533F" w:rsidRDefault="00E9533F" w:rsidP="008300D1">
      <w:pPr>
        <w:spacing w:before="120" w:after="120"/>
        <w:jc w:val="center"/>
        <w:rPr>
          <w:rStyle w:val="Hyperlink"/>
          <w:rFonts w:ascii="Arial" w:eastAsia="Calibri" w:hAnsi="Arial" w:cs="Arial"/>
          <w:i/>
          <w:color w:val="auto"/>
          <w:sz w:val="20"/>
          <w:szCs w:val="20"/>
          <w:u w:val="none"/>
        </w:rPr>
      </w:pPr>
      <w:r>
        <w:t>Email do primeiro autor</w:t>
      </w:r>
    </w:p>
    <w:p w:rsidR="00D56534" w:rsidRPr="00080F91" w:rsidRDefault="00F77029" w:rsidP="008300D1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</w:rPr>
      </w:pPr>
      <w:r w:rsidRPr="00080F91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F77029" w:rsidRPr="00080F91" w:rsidRDefault="00564D34" w:rsidP="008300D1">
      <w:pPr>
        <w:pStyle w:val="Ttulo1"/>
        <w:rPr>
          <w:rFonts w:ascii="Arial" w:hAnsi="Arial" w:cs="Arial"/>
          <w:szCs w:val="24"/>
        </w:rPr>
      </w:pPr>
      <w:r w:rsidRPr="00080F91">
        <w:rPr>
          <w:rFonts w:ascii="Arial" w:hAnsi="Arial" w:cs="Arial"/>
          <w:szCs w:val="24"/>
        </w:rPr>
        <w:fldChar w:fldCharType="begin"/>
      </w:r>
      <w:r w:rsidR="00F77029" w:rsidRPr="00080F91">
        <w:rPr>
          <w:rFonts w:ascii="Arial" w:hAnsi="Arial" w:cs="Arial"/>
          <w:szCs w:val="24"/>
        </w:rPr>
        <w:instrText xml:space="preserve"> TOC \o "1-3" \h \z \u </w:instrText>
      </w:r>
      <w:r w:rsidRPr="00080F91">
        <w:rPr>
          <w:rFonts w:ascii="Arial" w:hAnsi="Arial" w:cs="Arial"/>
          <w:szCs w:val="24"/>
        </w:rPr>
        <w:fldChar w:fldCharType="end"/>
      </w:r>
      <w:bookmarkStart w:id="0" w:name="_Toc286339790"/>
      <w:bookmarkStart w:id="1" w:name="_Toc286339830"/>
      <w:bookmarkStart w:id="2" w:name="_Toc286339908"/>
      <w:bookmarkStart w:id="3" w:name="_Toc286340340"/>
      <w:bookmarkStart w:id="4" w:name="_Toc286340573"/>
      <w:bookmarkStart w:id="5" w:name="_Toc347306634"/>
      <w:r w:rsidR="00F77029" w:rsidRPr="00080F91">
        <w:rPr>
          <w:rFonts w:ascii="Arial" w:hAnsi="Arial" w:cs="Arial"/>
          <w:szCs w:val="24"/>
        </w:rPr>
        <w:t>Resumo</w:t>
      </w:r>
      <w:bookmarkEnd w:id="0"/>
      <w:bookmarkEnd w:id="1"/>
      <w:bookmarkEnd w:id="2"/>
      <w:bookmarkEnd w:id="3"/>
      <w:bookmarkEnd w:id="4"/>
      <w:bookmarkEnd w:id="5"/>
    </w:p>
    <w:p w:rsidR="00F77029" w:rsidRPr="008300D1" w:rsidRDefault="00F2264E" w:rsidP="008300D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 (máximo 500 palavras) Parágrafo único</w:t>
      </w:r>
      <w:r w:rsidR="00F77029" w:rsidRPr="008300D1">
        <w:rPr>
          <w:rFonts w:ascii="Arial" w:hAnsi="Arial" w:cs="Arial"/>
          <w:sz w:val="20"/>
          <w:szCs w:val="20"/>
        </w:rPr>
        <w:t xml:space="preserve">. </w:t>
      </w:r>
    </w:p>
    <w:p w:rsidR="00B26C62" w:rsidRPr="008300D1" w:rsidRDefault="00B26C62" w:rsidP="008300D1">
      <w:pPr>
        <w:spacing w:before="120" w:after="120"/>
        <w:rPr>
          <w:rFonts w:ascii="Arial" w:hAnsi="Arial" w:cs="Arial"/>
          <w:sz w:val="20"/>
          <w:szCs w:val="20"/>
        </w:rPr>
      </w:pPr>
      <w:r w:rsidRPr="008300D1">
        <w:rPr>
          <w:rFonts w:ascii="Arial" w:hAnsi="Arial" w:cs="Arial"/>
          <w:b/>
          <w:sz w:val="20"/>
          <w:szCs w:val="20"/>
        </w:rPr>
        <w:t>Palavras Chaves:</w:t>
      </w:r>
      <w:r w:rsidRPr="00830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64E">
        <w:rPr>
          <w:rFonts w:ascii="Arial" w:hAnsi="Arial" w:cs="Arial"/>
          <w:sz w:val="20"/>
          <w:szCs w:val="20"/>
        </w:rPr>
        <w:t>Xxxxxx</w:t>
      </w:r>
      <w:proofErr w:type="spellEnd"/>
      <w:r w:rsidR="00AE7CC6" w:rsidRPr="008300D1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2264E">
        <w:rPr>
          <w:rFonts w:ascii="Arial" w:hAnsi="Arial" w:cs="Arial"/>
          <w:sz w:val="20"/>
          <w:szCs w:val="20"/>
        </w:rPr>
        <w:t>xxxxxxxxx</w:t>
      </w:r>
      <w:proofErr w:type="spellEnd"/>
      <w:r w:rsidR="00AE7CC6" w:rsidRPr="008300D1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2264E">
        <w:rPr>
          <w:rFonts w:ascii="Arial" w:hAnsi="Arial" w:cs="Arial"/>
          <w:sz w:val="20"/>
          <w:szCs w:val="20"/>
        </w:rPr>
        <w:t>xxxxxxx</w:t>
      </w:r>
      <w:proofErr w:type="spellEnd"/>
      <w:r w:rsidR="00AE7CC6" w:rsidRPr="008300D1">
        <w:rPr>
          <w:rFonts w:ascii="Arial" w:hAnsi="Arial" w:cs="Arial"/>
          <w:sz w:val="20"/>
          <w:szCs w:val="20"/>
        </w:rPr>
        <w:t>.</w:t>
      </w:r>
      <w:r w:rsidR="00F2264E">
        <w:rPr>
          <w:rFonts w:ascii="Arial" w:hAnsi="Arial" w:cs="Arial"/>
          <w:sz w:val="20"/>
          <w:szCs w:val="20"/>
        </w:rPr>
        <w:t xml:space="preserve"> (máximo 5)</w:t>
      </w:r>
      <w:r w:rsidR="00AE7CC6" w:rsidRPr="008300D1">
        <w:rPr>
          <w:rFonts w:ascii="Arial" w:hAnsi="Arial" w:cs="Arial"/>
          <w:sz w:val="20"/>
          <w:szCs w:val="20"/>
        </w:rPr>
        <w:t xml:space="preserve"> </w:t>
      </w:r>
    </w:p>
    <w:p w:rsidR="00F77029" w:rsidRDefault="00F77029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Pr="00080F91" w:rsidRDefault="004A2880" w:rsidP="008300D1">
      <w:pPr>
        <w:rPr>
          <w:rFonts w:ascii="Arial" w:hAnsi="Arial" w:cs="Arial"/>
          <w:sz w:val="22"/>
        </w:rPr>
      </w:pPr>
    </w:p>
    <w:p w:rsidR="00A62EF7" w:rsidRPr="004B74A3" w:rsidRDefault="00F77029" w:rsidP="008300D1">
      <w:pPr>
        <w:pStyle w:val="Ttulo1"/>
        <w:rPr>
          <w:rFonts w:ascii="Arial" w:hAnsi="Arial" w:cs="Arial"/>
          <w:szCs w:val="24"/>
        </w:rPr>
      </w:pPr>
      <w:r w:rsidRPr="004B74A3">
        <w:rPr>
          <w:rFonts w:ascii="Arial" w:hAnsi="Arial" w:cs="Arial"/>
          <w:szCs w:val="24"/>
        </w:rPr>
        <w:t>Abstract</w:t>
      </w:r>
    </w:p>
    <w:p w:rsidR="00F77029" w:rsidRPr="004B74A3" w:rsidRDefault="00F2264E" w:rsidP="008300D1">
      <w:pPr>
        <w:spacing w:before="120" w:after="120"/>
        <w:rPr>
          <w:rFonts w:ascii="Arial" w:hAnsi="Arial" w:cs="Arial"/>
          <w:sz w:val="20"/>
          <w:szCs w:val="20"/>
        </w:rPr>
      </w:pPr>
      <w:r w:rsidRPr="004B74A3">
        <w:rPr>
          <w:rFonts w:ascii="Arial" w:hAnsi="Arial" w:cs="Arial"/>
          <w:sz w:val="20"/>
          <w:szCs w:val="20"/>
        </w:rPr>
        <w:t>Xxxxxxxx idem ao resumo.</w:t>
      </w:r>
    </w:p>
    <w:p w:rsidR="00F2264E" w:rsidRPr="004B74A3" w:rsidRDefault="00F2264E" w:rsidP="008300D1">
      <w:pPr>
        <w:spacing w:before="120" w:after="120"/>
        <w:rPr>
          <w:rFonts w:ascii="Arial" w:hAnsi="Arial" w:cs="Arial"/>
          <w:sz w:val="20"/>
          <w:szCs w:val="20"/>
        </w:rPr>
      </w:pPr>
    </w:p>
    <w:p w:rsidR="00AE7CC6" w:rsidRPr="008300D1" w:rsidRDefault="00AE7CC6" w:rsidP="008300D1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4B74A3">
        <w:rPr>
          <w:rFonts w:ascii="Arial" w:hAnsi="Arial" w:cs="Arial"/>
          <w:b/>
          <w:sz w:val="20"/>
          <w:szCs w:val="20"/>
        </w:rPr>
        <w:t>Key words:</w:t>
      </w:r>
      <w:r w:rsidRPr="004B74A3">
        <w:rPr>
          <w:rFonts w:ascii="Arial" w:hAnsi="Arial" w:cs="Arial"/>
          <w:sz w:val="20"/>
          <w:szCs w:val="20"/>
        </w:rPr>
        <w:t xml:space="preserve"> </w:t>
      </w:r>
      <w:r w:rsidR="00F2264E" w:rsidRPr="004B74A3">
        <w:rPr>
          <w:rFonts w:ascii="Arial" w:hAnsi="Arial" w:cs="Arial"/>
          <w:sz w:val="20"/>
          <w:szCs w:val="20"/>
        </w:rPr>
        <w:t xml:space="preserve">Xxxxxx; xxxxxxxxx; xxxxxxx. </w:t>
      </w:r>
      <w:r w:rsidR="00F2264E">
        <w:rPr>
          <w:rFonts w:ascii="Arial" w:hAnsi="Arial" w:cs="Arial"/>
          <w:sz w:val="20"/>
          <w:szCs w:val="20"/>
        </w:rPr>
        <w:t>(máximo 5)</w:t>
      </w: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AE7CC6" w:rsidRDefault="00AE7CC6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Pr="00A62EF7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EB2C24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EB2C24">
        <w:rPr>
          <w:rFonts w:ascii="Arial" w:eastAsia="Calibri" w:hAnsi="Arial" w:cs="Arial"/>
          <w:b/>
          <w:sz w:val="20"/>
          <w:szCs w:val="20"/>
          <w:lang w:val="en-US"/>
        </w:rPr>
        <w:t>Introdução</w:t>
      </w:r>
      <w:proofErr w:type="spellEnd"/>
    </w:p>
    <w:p w:rsidR="000534FB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534FB" w:rsidRPr="00EB7F6B">
        <w:rPr>
          <w:rFonts w:ascii="Arial" w:eastAsia="Calibri" w:hAnsi="Arial" w:cs="Arial"/>
          <w:sz w:val="20"/>
          <w:szCs w:val="20"/>
        </w:rPr>
        <w:t>.</w:t>
      </w:r>
    </w:p>
    <w:p w:rsidR="008812CD" w:rsidRPr="008812CD" w:rsidRDefault="00F2264E" w:rsidP="00F2264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812CD" w:rsidRPr="008812CD" w:rsidRDefault="00F2264E" w:rsidP="008300D1">
      <w:pPr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Pr="000534FB" w:rsidRDefault="00D56534" w:rsidP="008300D1">
      <w:pPr>
        <w:rPr>
          <w:rFonts w:ascii="Arial" w:hAnsi="Arial" w:cs="Arial"/>
          <w:b/>
          <w:color w:val="FF0000"/>
          <w:sz w:val="20"/>
          <w:szCs w:val="20"/>
        </w:rPr>
      </w:pPr>
    </w:p>
    <w:p w:rsidR="00D56534" w:rsidRPr="008812CD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r w:rsidRPr="008812CD">
        <w:rPr>
          <w:rFonts w:ascii="Arial" w:eastAsia="Calibri" w:hAnsi="Arial" w:cs="Arial"/>
          <w:b/>
          <w:sz w:val="20"/>
          <w:szCs w:val="20"/>
          <w:lang w:val="en-US"/>
        </w:rPr>
        <w:t>Objetivo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Pr="00821A94" w:rsidRDefault="00D56534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D56534" w:rsidRPr="008812CD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812CD">
        <w:rPr>
          <w:rFonts w:ascii="Arial" w:eastAsia="Calibri" w:hAnsi="Arial" w:cs="Arial"/>
          <w:b/>
          <w:sz w:val="20"/>
          <w:szCs w:val="20"/>
          <w:lang w:val="en-US"/>
        </w:rPr>
        <w:t xml:space="preserve">Material e </w:t>
      </w:r>
      <w:proofErr w:type="spellStart"/>
      <w:r w:rsidRPr="008812CD">
        <w:rPr>
          <w:rFonts w:ascii="Arial" w:eastAsia="Calibri" w:hAnsi="Arial" w:cs="Arial"/>
          <w:b/>
          <w:sz w:val="20"/>
          <w:szCs w:val="20"/>
          <w:lang w:val="en-US"/>
        </w:rPr>
        <w:t>Métodos</w:t>
      </w:r>
      <w:proofErr w:type="spellEnd"/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Pr="000534FB" w:rsidRDefault="00D56534" w:rsidP="008300D1">
      <w:pPr>
        <w:rPr>
          <w:rFonts w:ascii="Arial" w:hAnsi="Arial" w:cs="Arial"/>
          <w:color w:val="FF0000"/>
          <w:sz w:val="20"/>
          <w:szCs w:val="20"/>
        </w:rPr>
      </w:pPr>
    </w:p>
    <w:p w:rsidR="00D56534" w:rsidRPr="000534FB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  <w:r w:rsidRPr="008812CD">
        <w:rPr>
          <w:rFonts w:ascii="Arial" w:eastAsia="Calibri" w:hAnsi="Arial" w:cs="Arial"/>
          <w:b/>
          <w:sz w:val="20"/>
          <w:szCs w:val="20"/>
          <w:lang w:val="en-US"/>
        </w:rPr>
        <w:t>Resultados</w:t>
      </w:r>
      <w:r w:rsidRPr="000534FB">
        <w:rPr>
          <w:rFonts w:ascii="Arial" w:eastAsia="Calibri" w:hAnsi="Arial" w:cs="Arial"/>
          <w:b/>
          <w:color w:val="FF0000"/>
          <w:sz w:val="20"/>
          <w:szCs w:val="20"/>
          <w:lang w:val="en-US"/>
        </w:rPr>
        <w:t xml:space="preserve"> 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Default="00D56534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F2264E" w:rsidRDefault="00F2264E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F2264E" w:rsidRDefault="00F2264E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F2264E" w:rsidRPr="00821A94" w:rsidRDefault="00F2264E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D56534" w:rsidRPr="00B26C62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B26C62">
        <w:rPr>
          <w:rFonts w:ascii="Arial" w:eastAsia="Calibri" w:hAnsi="Arial" w:cs="Arial"/>
          <w:b/>
          <w:sz w:val="20"/>
          <w:szCs w:val="20"/>
          <w:lang w:val="en-US"/>
        </w:rPr>
        <w:t>Conclusão</w:t>
      </w:r>
      <w:proofErr w:type="spellEnd"/>
    </w:p>
    <w:p w:rsidR="00080F91" w:rsidRPr="00080F91" w:rsidRDefault="00080F91" w:rsidP="008300D1">
      <w:pPr>
        <w:pStyle w:val="PargrafodaLista"/>
        <w:ind w:left="1068"/>
        <w:rPr>
          <w:rFonts w:ascii="Arial" w:hAnsi="Arial" w:cs="Arial"/>
          <w:b/>
          <w:sz w:val="20"/>
          <w:szCs w:val="20"/>
        </w:rPr>
      </w:pP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80F91" w:rsidRPr="00080F91" w:rsidRDefault="00080F91" w:rsidP="008300D1">
      <w:pPr>
        <w:tabs>
          <w:tab w:val="left" w:pos="3345"/>
        </w:tabs>
        <w:rPr>
          <w:rFonts w:ascii="Arial" w:hAnsi="Arial" w:cs="Arial"/>
          <w:sz w:val="20"/>
          <w:szCs w:val="20"/>
        </w:rPr>
      </w:pPr>
    </w:p>
    <w:p w:rsidR="00D56534" w:rsidRPr="00B26C62" w:rsidRDefault="00F2264E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Referências</w:t>
      </w:r>
      <w:proofErr w:type="spellEnd"/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Bibliográficas</w:t>
      </w:r>
      <w:proofErr w:type="spellEnd"/>
      <w:r w:rsidR="00E9533F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proofErr w:type="spellStart"/>
      <w:r w:rsidR="00E9533F">
        <w:rPr>
          <w:rFonts w:ascii="Arial" w:eastAsia="Calibri" w:hAnsi="Arial" w:cs="Arial"/>
          <w:b/>
          <w:sz w:val="20"/>
          <w:szCs w:val="20"/>
          <w:lang w:val="en-US"/>
        </w:rPr>
        <w:t>exemplos</w:t>
      </w:r>
      <w:proofErr w:type="spellEnd"/>
      <w:r w:rsidR="00E9533F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080F91" w:rsidRPr="00080F91" w:rsidRDefault="00080F91" w:rsidP="008300D1">
      <w:pPr>
        <w:rPr>
          <w:rFonts w:ascii="Arial" w:hAnsi="Arial" w:cs="Arial"/>
          <w:sz w:val="20"/>
          <w:szCs w:val="20"/>
          <w:lang w:val="es-ES_tradnl"/>
        </w:rPr>
      </w:pPr>
    </w:p>
    <w:p w:rsidR="00D56534" w:rsidRPr="00080F91" w:rsidRDefault="00D56534" w:rsidP="008300D1">
      <w:pPr>
        <w:rPr>
          <w:rFonts w:ascii="Arial" w:hAnsi="Arial" w:cs="Arial"/>
          <w:b/>
          <w:sz w:val="20"/>
          <w:szCs w:val="20"/>
        </w:rPr>
      </w:pPr>
      <w:r w:rsidRPr="00080F91">
        <w:rPr>
          <w:rFonts w:ascii="Arial" w:hAnsi="Arial" w:cs="Arial"/>
          <w:sz w:val="20"/>
          <w:szCs w:val="20"/>
          <w:lang w:val="es-ES_tradnl"/>
        </w:rPr>
        <w:t xml:space="preserve">Souza, V.L.F., et al. </w:t>
      </w:r>
      <w:r w:rsidRPr="00080F91">
        <w:rPr>
          <w:rFonts w:ascii="Arial" w:hAnsi="Arial" w:cs="Arial"/>
          <w:sz w:val="20"/>
          <w:szCs w:val="20"/>
        </w:rPr>
        <w:t xml:space="preserve">Efeito da automatização nas diferentes estações do ano sobre os parâmetros de desempenho, rendimento e qualidade da carne de frangos de corte. Acta </w:t>
      </w:r>
      <w:proofErr w:type="spellStart"/>
      <w:r w:rsidRPr="00080F91">
        <w:rPr>
          <w:rFonts w:ascii="Arial" w:hAnsi="Arial" w:cs="Arial"/>
          <w:sz w:val="20"/>
          <w:szCs w:val="20"/>
        </w:rPr>
        <w:t>Scientiarium</w:t>
      </w:r>
      <w:proofErr w:type="spellEnd"/>
      <w:r w:rsidRPr="00080F91">
        <w:rPr>
          <w:rFonts w:ascii="Arial" w:hAnsi="Arial" w:cs="Arial"/>
          <w:sz w:val="20"/>
          <w:szCs w:val="20"/>
        </w:rPr>
        <w:t xml:space="preserve">. Animal </w:t>
      </w:r>
      <w:proofErr w:type="spellStart"/>
      <w:r w:rsidRPr="00080F91">
        <w:rPr>
          <w:rFonts w:ascii="Arial" w:hAnsi="Arial" w:cs="Arial"/>
          <w:sz w:val="20"/>
          <w:szCs w:val="20"/>
        </w:rPr>
        <w:t>Sciences</w:t>
      </w:r>
      <w:proofErr w:type="spellEnd"/>
      <w:r w:rsidRPr="00080F91">
        <w:rPr>
          <w:rFonts w:ascii="Arial" w:hAnsi="Arial" w:cs="Arial"/>
          <w:sz w:val="20"/>
          <w:szCs w:val="20"/>
        </w:rPr>
        <w:t>. Maringá, v.32, n.2, p.175-181,2010.</w:t>
      </w:r>
    </w:p>
    <w:p w:rsidR="00080F91" w:rsidRPr="00080F91" w:rsidRDefault="00080F91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6534" w:rsidRPr="00080F91" w:rsidRDefault="00D56534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080F91">
        <w:rPr>
          <w:rFonts w:ascii="Arial" w:hAnsi="Arial" w:cs="Arial"/>
          <w:sz w:val="20"/>
          <w:szCs w:val="20"/>
        </w:rPr>
        <w:t>Tinôco</w:t>
      </w:r>
      <w:proofErr w:type="spellEnd"/>
      <w:r w:rsidRPr="00080F91">
        <w:rPr>
          <w:rFonts w:ascii="Arial" w:hAnsi="Arial" w:cs="Arial"/>
          <w:sz w:val="20"/>
          <w:szCs w:val="20"/>
        </w:rPr>
        <w:t xml:space="preserve"> I.F.F. Avicultura Industrial: Novos Conceitos de Materiais, Concepções e Técnicas Construtivas Disponíveis para Galpões Avícolas Brasileiros. Rev. Bras. Cienc. Avic. </w:t>
      </w:r>
      <w:proofErr w:type="gramStart"/>
      <w:r w:rsidRPr="00080F91">
        <w:rPr>
          <w:rFonts w:ascii="Arial" w:hAnsi="Arial" w:cs="Arial"/>
          <w:sz w:val="20"/>
          <w:szCs w:val="20"/>
        </w:rPr>
        <w:t>vol.</w:t>
      </w:r>
      <w:proofErr w:type="gramEnd"/>
      <w:r w:rsidRPr="00080F91">
        <w:rPr>
          <w:rFonts w:ascii="Arial" w:hAnsi="Arial" w:cs="Arial"/>
          <w:sz w:val="20"/>
          <w:szCs w:val="20"/>
        </w:rPr>
        <w:t>3, n.1, Jan./Abr. 2001. Disponível em:&lt; http://www.scielo.br/scielo.php?pid=S1516-635X2001000100001&amp;script=sci_arttext&gt; Acesso em: 04 jul. 2014.</w:t>
      </w:r>
    </w:p>
    <w:p w:rsidR="00080F91" w:rsidRPr="00080F91" w:rsidRDefault="00080F91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79DC" w:rsidRPr="00B26C62" w:rsidRDefault="00D56534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080F91">
        <w:rPr>
          <w:rFonts w:ascii="Arial" w:hAnsi="Arial" w:cs="Arial"/>
          <w:sz w:val="20"/>
          <w:szCs w:val="20"/>
        </w:rPr>
        <w:t>ZANCANARO, A Protótipo de um sistema de controle parcial de ambiência, em aviário de criação de frangos de corte, usando CLP. Disponível em: &lt;campeche.inf.furb.br/</w:t>
      </w:r>
      <w:proofErr w:type="spellStart"/>
      <w:r w:rsidRPr="00080F91">
        <w:rPr>
          <w:rFonts w:ascii="Arial" w:hAnsi="Arial" w:cs="Arial"/>
          <w:sz w:val="20"/>
          <w:szCs w:val="20"/>
        </w:rPr>
        <w:t>tccs</w:t>
      </w:r>
      <w:proofErr w:type="spellEnd"/>
      <w:r w:rsidRPr="00080F91">
        <w:rPr>
          <w:rFonts w:ascii="Arial" w:hAnsi="Arial" w:cs="Arial"/>
          <w:sz w:val="20"/>
          <w:szCs w:val="20"/>
        </w:rPr>
        <w:t xml:space="preserve">/2000-I/2000-1airtonzancanarovf.pdf&gt;. </w:t>
      </w:r>
      <w:proofErr w:type="spellStart"/>
      <w:r w:rsidRPr="00080F91">
        <w:rPr>
          <w:rFonts w:ascii="Arial" w:hAnsi="Arial" w:cs="Arial"/>
          <w:sz w:val="20"/>
          <w:szCs w:val="20"/>
          <w:lang w:val="es-ES_tradnl"/>
        </w:rPr>
        <w:t>Acesso</w:t>
      </w:r>
      <w:proofErr w:type="spellEnd"/>
      <w:r w:rsidRPr="00080F9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080F91">
        <w:rPr>
          <w:rFonts w:ascii="Arial" w:hAnsi="Arial" w:cs="Arial"/>
          <w:sz w:val="20"/>
          <w:szCs w:val="20"/>
          <w:lang w:val="es-ES_tradnl"/>
        </w:rPr>
        <w:t>em</w:t>
      </w:r>
      <w:proofErr w:type="spellEnd"/>
      <w:r w:rsidRPr="00080F91">
        <w:rPr>
          <w:rFonts w:ascii="Arial" w:hAnsi="Arial" w:cs="Arial"/>
          <w:sz w:val="20"/>
          <w:szCs w:val="20"/>
          <w:lang w:val="es-ES_tradnl"/>
        </w:rPr>
        <w:t>: 04 jul. 2014.</w:t>
      </w:r>
    </w:p>
    <w:sectPr w:rsidR="00D479DC" w:rsidRPr="00B26C62" w:rsidSect="00080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99" w:rsidRDefault="008E1499" w:rsidP="00B26C62">
      <w:r>
        <w:separator/>
      </w:r>
    </w:p>
  </w:endnote>
  <w:endnote w:type="continuationSeparator" w:id="0">
    <w:p w:rsidR="008E1499" w:rsidRDefault="008E1499" w:rsidP="00B2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5" w:rsidRDefault="003016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62" w:rsidRPr="00083252" w:rsidRDefault="00301635" w:rsidP="00B26C62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4</w:t>
    </w:r>
    <w:bookmarkStart w:id="6" w:name="_GoBack"/>
    <w:bookmarkEnd w:id="6"/>
    <w:r w:rsidR="00E9533F">
      <w:rPr>
        <w:rFonts w:ascii="Arial" w:hAnsi="Arial" w:cs="Arial"/>
        <w:b/>
        <w:sz w:val="18"/>
        <w:szCs w:val="18"/>
      </w:rPr>
      <w:t>º Simpósio do Mestrado em Gestão e Inovação na Indústria Animal (FZEA/USP)</w:t>
    </w:r>
  </w:p>
  <w:p w:rsidR="00B26C62" w:rsidRPr="00B26C62" w:rsidRDefault="00B26C62" w:rsidP="00B26C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5" w:rsidRDefault="00301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99" w:rsidRDefault="008E1499" w:rsidP="00B26C62">
      <w:r>
        <w:separator/>
      </w:r>
    </w:p>
  </w:footnote>
  <w:footnote w:type="continuationSeparator" w:id="0">
    <w:p w:rsidR="008E1499" w:rsidRDefault="008E1499" w:rsidP="00B2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5" w:rsidRDefault="003016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AE" w:rsidRDefault="00976657" w:rsidP="00A15AAE">
    <w:pPr>
      <w:pStyle w:val="Rodap"/>
      <w:jc w:val="center"/>
      <w:rPr>
        <w:rFonts w:ascii="Arial" w:hAnsi="Arial" w:cs="Arial"/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-1120775</wp:posOffset>
          </wp:positionV>
          <wp:extent cx="1051560" cy="1051560"/>
          <wp:effectExtent l="0" t="0" r="0" b="0"/>
          <wp:wrapSquare wrapText="bothSides"/>
          <wp:docPr id="3" name="Imagem 3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AE" w:rsidRPr="00A15AAE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-132080</wp:posOffset>
          </wp:positionV>
          <wp:extent cx="1651000" cy="70993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AAE" w:rsidRPr="00A15AAE">
      <w:rPr>
        <w:rFonts w:ascii="Arial" w:hAnsi="Arial" w:cs="Arial"/>
        <w:b/>
        <w:sz w:val="28"/>
        <w:szCs w:val="28"/>
      </w:rPr>
      <w:t>I</w:t>
    </w:r>
    <w:r w:rsidR="004B74A3">
      <w:rPr>
        <w:rFonts w:ascii="Arial" w:hAnsi="Arial" w:cs="Arial"/>
        <w:b/>
        <w:sz w:val="28"/>
        <w:szCs w:val="28"/>
      </w:rPr>
      <w:t>V</w:t>
    </w:r>
    <w:r w:rsidR="00A15AAE" w:rsidRPr="00A15AAE">
      <w:rPr>
        <w:rFonts w:ascii="Arial" w:hAnsi="Arial" w:cs="Arial"/>
        <w:b/>
        <w:sz w:val="28"/>
        <w:szCs w:val="28"/>
      </w:rPr>
      <w:t xml:space="preserve"> Simpósio do Mestrado em </w:t>
    </w:r>
  </w:p>
  <w:p w:rsidR="00A15AAE" w:rsidRDefault="00A15AAE" w:rsidP="00A15AAE">
    <w:pPr>
      <w:pStyle w:val="Rodap"/>
      <w:jc w:val="center"/>
      <w:rPr>
        <w:rFonts w:ascii="Arial" w:hAnsi="Arial" w:cs="Arial"/>
        <w:b/>
        <w:sz w:val="28"/>
        <w:szCs w:val="28"/>
      </w:rPr>
    </w:pPr>
    <w:r w:rsidRPr="00A15AAE">
      <w:rPr>
        <w:rFonts w:ascii="Arial" w:hAnsi="Arial" w:cs="Arial"/>
        <w:b/>
        <w:sz w:val="28"/>
        <w:szCs w:val="28"/>
      </w:rPr>
      <w:t xml:space="preserve">Gestão e Inovação na Indústria Animal </w:t>
    </w:r>
  </w:p>
  <w:p w:rsidR="00752E6D" w:rsidRDefault="00A15AAE" w:rsidP="00A15AAE">
    <w:pPr>
      <w:pStyle w:val="Rodap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FZEA/USP</w:t>
    </w:r>
  </w:p>
  <w:p w:rsidR="00752E6D" w:rsidRPr="00A15AAE" w:rsidRDefault="00752E6D">
    <w:pPr>
      <w:pStyle w:val="Cabealho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5" w:rsidRDefault="003016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C69"/>
    <w:multiLevelType w:val="hybridMultilevel"/>
    <w:tmpl w:val="7870E08A"/>
    <w:lvl w:ilvl="0" w:tplc="90D6E4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16EEA"/>
    <w:rsid w:val="000534FB"/>
    <w:rsid w:val="00080F91"/>
    <w:rsid w:val="0017711C"/>
    <w:rsid w:val="0021559C"/>
    <w:rsid w:val="00285289"/>
    <w:rsid w:val="002C767F"/>
    <w:rsid w:val="00301635"/>
    <w:rsid w:val="003070C5"/>
    <w:rsid w:val="0043694A"/>
    <w:rsid w:val="004A2880"/>
    <w:rsid w:val="004B74A3"/>
    <w:rsid w:val="004C43D3"/>
    <w:rsid w:val="00564D34"/>
    <w:rsid w:val="005A63E1"/>
    <w:rsid w:val="006018F4"/>
    <w:rsid w:val="0069379B"/>
    <w:rsid w:val="0072251C"/>
    <w:rsid w:val="00726ABC"/>
    <w:rsid w:val="00736EAD"/>
    <w:rsid w:val="00752E6D"/>
    <w:rsid w:val="0078713F"/>
    <w:rsid w:val="00821A94"/>
    <w:rsid w:val="008300D1"/>
    <w:rsid w:val="008812CD"/>
    <w:rsid w:val="008E1499"/>
    <w:rsid w:val="00960EA0"/>
    <w:rsid w:val="00976657"/>
    <w:rsid w:val="00A15AAE"/>
    <w:rsid w:val="00A62EF7"/>
    <w:rsid w:val="00AD4D33"/>
    <w:rsid w:val="00AE7CC6"/>
    <w:rsid w:val="00B26C62"/>
    <w:rsid w:val="00D479DC"/>
    <w:rsid w:val="00D56534"/>
    <w:rsid w:val="00D71F00"/>
    <w:rsid w:val="00E37716"/>
    <w:rsid w:val="00E82277"/>
    <w:rsid w:val="00E9533F"/>
    <w:rsid w:val="00EB2C24"/>
    <w:rsid w:val="00EB7F6B"/>
    <w:rsid w:val="00F2264E"/>
    <w:rsid w:val="00F516ED"/>
    <w:rsid w:val="00F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4"/>
    <w:pPr>
      <w:spacing w:after="0" w:line="240" w:lineRule="auto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77029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5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770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7702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26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C62"/>
    <w:rPr>
      <w:rFonts w:ascii="Times New Roman" w:hAnsi="Times New Roman"/>
      <w:sz w:val="21"/>
    </w:rPr>
  </w:style>
  <w:style w:type="paragraph" w:styleId="Rodap">
    <w:name w:val="footer"/>
    <w:basedOn w:val="Normal"/>
    <w:link w:val="RodapChar"/>
    <w:uiPriority w:val="99"/>
    <w:unhideWhenUsed/>
    <w:rsid w:val="00B26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C62"/>
    <w:rPr>
      <w:rFonts w:ascii="Times New Roman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4"/>
    <w:pPr>
      <w:spacing w:after="0" w:line="240" w:lineRule="auto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77029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5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770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7702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26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C62"/>
    <w:rPr>
      <w:rFonts w:ascii="Times New Roman" w:hAnsi="Times New Roman"/>
      <w:sz w:val="21"/>
    </w:rPr>
  </w:style>
  <w:style w:type="paragraph" w:styleId="Rodap">
    <w:name w:val="footer"/>
    <w:basedOn w:val="Normal"/>
    <w:link w:val="RodapChar"/>
    <w:uiPriority w:val="99"/>
    <w:unhideWhenUsed/>
    <w:rsid w:val="00B26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C62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.matsuo@usp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User</cp:lastModifiedBy>
  <cp:revision>3</cp:revision>
  <cp:lastPrinted>2018-10-02T13:39:00Z</cp:lastPrinted>
  <dcterms:created xsi:type="dcterms:W3CDTF">2018-10-04T17:26:00Z</dcterms:created>
  <dcterms:modified xsi:type="dcterms:W3CDTF">2018-10-04T18:27:00Z</dcterms:modified>
</cp:coreProperties>
</file>