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5A" w:rsidRDefault="00FD43C2" w:rsidP="00FD43C2">
      <w:pPr>
        <w:jc w:val="center"/>
        <w:rPr>
          <w:rFonts w:ascii="Arial Rounded MT Bold" w:hAnsi="Arial Rounded MT Bold" w:cs="Arial"/>
          <w:sz w:val="28"/>
          <w:szCs w:val="24"/>
        </w:rPr>
      </w:pPr>
      <w:r w:rsidRPr="00FD43C2">
        <w:rPr>
          <w:rFonts w:ascii="Arial Rounded MT Bold" w:hAnsi="Arial Rounded MT Bold" w:cs="Arial"/>
          <w:sz w:val="28"/>
          <w:szCs w:val="24"/>
        </w:rPr>
        <w:t>AUTORIZAÇÃO</w:t>
      </w:r>
    </w:p>
    <w:p w:rsidR="00FD43C2" w:rsidRDefault="00FD43C2" w:rsidP="00FD43C2">
      <w:pPr>
        <w:jc w:val="center"/>
        <w:rPr>
          <w:rFonts w:ascii="Arial Rounded MT Bold" w:hAnsi="Arial Rounded MT Bold" w:cs="Arial"/>
          <w:sz w:val="28"/>
          <w:szCs w:val="24"/>
        </w:rPr>
      </w:pPr>
    </w:p>
    <w:p w:rsidR="00FD43C2" w:rsidRDefault="00FD43C2" w:rsidP="00FD43C2">
      <w:pPr>
        <w:jc w:val="center"/>
        <w:rPr>
          <w:rFonts w:ascii="Arial Rounded MT Bold" w:hAnsi="Arial Rounded MT Bold" w:cs="Arial"/>
          <w:sz w:val="28"/>
          <w:szCs w:val="24"/>
        </w:rPr>
      </w:pPr>
    </w:p>
    <w:p w:rsidR="00FD43C2" w:rsidRDefault="00FD43C2" w:rsidP="00FD43C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Eu,   NOME COMPLETO</w:t>
      </w:r>
    </w:p>
    <w:p w:rsidR="00FD43C2" w:rsidRDefault="00FD43C2" w:rsidP="00FD43C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 qualidade de titular dos direitos morais e patrimoniais de autor que recaem sobre minha [   ] dissertação de mestrado [   ] tese de doutorado, intitulada:</w:t>
      </w:r>
    </w:p>
    <w:p w:rsidR="00FD43C2" w:rsidRDefault="00FD43C2" w:rsidP="00FD43C2">
      <w:pPr>
        <w:jc w:val="both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>Título da obra</w:t>
      </w:r>
    </w:p>
    <w:p w:rsidR="00FD43C2" w:rsidRDefault="00FD43C2" w:rsidP="00FD43C2">
      <w:pPr>
        <w:jc w:val="both"/>
        <w:rPr>
          <w:rFonts w:cs="Arial"/>
          <w:sz w:val="24"/>
          <w:szCs w:val="24"/>
        </w:rPr>
      </w:pPr>
    </w:p>
    <w:p w:rsidR="00FD43C2" w:rsidRDefault="00FD43C2" w:rsidP="00FD43C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 fundamento nas disposições da Lei nº 9.610, de 19 de fevereiro de 1998, autorizo a Universidade de São Paulo a:</w:t>
      </w:r>
    </w:p>
    <w:p w:rsidR="00FD43C2" w:rsidRDefault="00FD43C2" w:rsidP="00FD43C2">
      <w:pPr>
        <w:pStyle w:val="PargrafodaLista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Por meios eletrônicos, reproduzi-la, em particular mediante cópia digital, apenas para armazená-la permanentemente na biblioteca digital de teses e dissertações da Universidade de São Paulo.</w:t>
      </w:r>
    </w:p>
    <w:p w:rsidR="00FD43C2" w:rsidRDefault="00FD43C2" w:rsidP="00FD43C2">
      <w:pPr>
        <w:pStyle w:val="PargrafodaLista"/>
        <w:jc w:val="both"/>
        <w:rPr>
          <w:rFonts w:cs="Arial"/>
          <w:sz w:val="24"/>
          <w:szCs w:val="24"/>
        </w:rPr>
      </w:pPr>
    </w:p>
    <w:p w:rsidR="00FD43C2" w:rsidRDefault="00FD43C2" w:rsidP="00FD43C2">
      <w:pPr>
        <w:pStyle w:val="PargrafodaLista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Colocá-la ao alcance do público, a partir de </w:t>
      </w:r>
      <w:r w:rsidR="001749DD">
        <w:rPr>
          <w:rFonts w:cs="Arial"/>
          <w:sz w:val="24"/>
          <w:szCs w:val="24"/>
        </w:rPr>
        <w:t>(data da liberação da tese)</w:t>
      </w:r>
      <w:r>
        <w:rPr>
          <w:rFonts w:cs="Arial"/>
          <w:sz w:val="24"/>
          <w:szCs w:val="24"/>
        </w:rPr>
        <w:t xml:space="preserve"> por meios eletrônicos, em particular mediante acesso on-line pela Web; e</w:t>
      </w:r>
    </w:p>
    <w:p w:rsidR="00FD43C2" w:rsidRPr="00FD43C2" w:rsidRDefault="00FD43C2" w:rsidP="00FD43C2">
      <w:pPr>
        <w:pStyle w:val="PargrafodaLista"/>
        <w:rPr>
          <w:rFonts w:cs="Arial"/>
          <w:sz w:val="24"/>
          <w:szCs w:val="24"/>
        </w:rPr>
      </w:pPr>
    </w:p>
    <w:p w:rsidR="00FD43C2" w:rsidRDefault="00FD43C2" w:rsidP="00FD43C2">
      <w:pPr>
        <w:pStyle w:val="PargrafodaLista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Permitir a quem a ela tiver acesso, por meios eletrônicos, em particular pela Internet, que a reproduza, dela extraindo cópia, gratuita ou onerosamente, a critério da Universidade de São Paulo</w:t>
      </w:r>
      <w:r w:rsidR="001749DD">
        <w:rPr>
          <w:rFonts w:cs="Arial"/>
          <w:sz w:val="24"/>
          <w:szCs w:val="24"/>
        </w:rPr>
        <w:t>, a quem caberá, também, estabelecer a quantia a ser paga. Se onerosamente, repartir-se-á, meio a meio, entre mim e a Universidade de São Paulo, a receita líquida, ou seja, o resultado da subtração em que minuendo é a quantia paga por quem extrair a cópia, e subtraendo são as despesas de manutenção da biblioteca digital, na proporção representada pela minha obra.</w:t>
      </w:r>
    </w:p>
    <w:p w:rsidR="001749DD" w:rsidRPr="001749DD" w:rsidRDefault="001749DD" w:rsidP="001749DD">
      <w:pPr>
        <w:pStyle w:val="PargrafodaLista"/>
        <w:rPr>
          <w:rFonts w:cs="Arial"/>
          <w:sz w:val="24"/>
          <w:szCs w:val="24"/>
        </w:rPr>
      </w:pPr>
    </w:p>
    <w:p w:rsidR="001749DD" w:rsidRDefault="001749DD" w:rsidP="001749DD">
      <w:pPr>
        <w:ind w:left="2124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São Paulo,     de                        de                 .</w:t>
      </w:r>
    </w:p>
    <w:p w:rsidR="001749DD" w:rsidRDefault="001749DD" w:rsidP="001749DD">
      <w:pPr>
        <w:spacing w:after="0"/>
        <w:ind w:left="2126"/>
        <w:jc w:val="right"/>
        <w:rPr>
          <w:rFonts w:cs="Arial"/>
          <w:sz w:val="24"/>
          <w:szCs w:val="24"/>
        </w:rPr>
      </w:pPr>
    </w:p>
    <w:p w:rsidR="001749DD" w:rsidRDefault="001749DD" w:rsidP="001749DD">
      <w:pPr>
        <w:pBdr>
          <w:bottom w:val="single" w:sz="12" w:space="1" w:color="auto"/>
        </w:pBdr>
        <w:spacing w:after="0"/>
        <w:ind w:left="2126"/>
        <w:jc w:val="right"/>
        <w:rPr>
          <w:rFonts w:cs="Arial"/>
          <w:sz w:val="24"/>
          <w:szCs w:val="24"/>
        </w:rPr>
      </w:pPr>
    </w:p>
    <w:p w:rsidR="001749DD" w:rsidRDefault="001749DD" w:rsidP="001749DD">
      <w:pPr>
        <w:spacing w:after="0"/>
        <w:ind w:left="2126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Nome Completo</w:t>
      </w:r>
    </w:p>
    <w:p w:rsidR="001749DD" w:rsidRDefault="001749DD" w:rsidP="001749DD">
      <w:pPr>
        <w:spacing w:after="0"/>
        <w:ind w:left="2126"/>
        <w:jc w:val="right"/>
        <w:rPr>
          <w:rFonts w:cs="Arial"/>
          <w:sz w:val="24"/>
          <w:szCs w:val="24"/>
        </w:rPr>
      </w:pPr>
    </w:p>
    <w:p w:rsidR="001749DD" w:rsidRDefault="001749DD" w:rsidP="001749DD">
      <w:pPr>
        <w:spacing w:after="0"/>
        <w:ind w:left="2126"/>
        <w:jc w:val="right"/>
        <w:rPr>
          <w:rFonts w:cs="Arial"/>
          <w:sz w:val="24"/>
          <w:szCs w:val="24"/>
        </w:rPr>
      </w:pPr>
    </w:p>
    <w:p w:rsidR="001749DD" w:rsidRDefault="001749DD" w:rsidP="001749DD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E-mail atual:</w:t>
      </w:r>
    </w:p>
    <w:p w:rsidR="001749DD" w:rsidRDefault="001749DD" w:rsidP="001749DD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Unidade da USP onde foi a defesa:</w:t>
      </w:r>
    </w:p>
    <w:p w:rsidR="001749DD" w:rsidRDefault="001749DD" w:rsidP="001749DD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Campus da USP onde foi a defesa:</w:t>
      </w:r>
    </w:p>
    <w:sectPr w:rsidR="001749DD" w:rsidSect="001749DD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81D5E"/>
    <w:multiLevelType w:val="hybridMultilevel"/>
    <w:tmpl w:val="C8A614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413F1"/>
    <w:rsid w:val="001749DD"/>
    <w:rsid w:val="0023225A"/>
    <w:rsid w:val="002F2E6C"/>
    <w:rsid w:val="003D7708"/>
    <w:rsid w:val="005F540E"/>
    <w:rsid w:val="00A413F1"/>
    <w:rsid w:val="00F256FF"/>
    <w:rsid w:val="00FD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4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4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Gea Cabrera Reis</dc:creator>
  <cp:lastModifiedBy>eliany.funari</cp:lastModifiedBy>
  <cp:revision>2</cp:revision>
  <dcterms:created xsi:type="dcterms:W3CDTF">2017-05-18T11:14:00Z</dcterms:created>
  <dcterms:modified xsi:type="dcterms:W3CDTF">2017-05-18T11:14:00Z</dcterms:modified>
</cp:coreProperties>
</file>