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524E9" w14:textId="77777777" w:rsidR="00B14141" w:rsidRDefault="00B14141">
      <w:pPr>
        <w:rPr>
          <w:rFonts w:ascii="Arial" w:eastAsia="Arial" w:hAnsi="Arial" w:cs="Arial"/>
          <w:sz w:val="24"/>
          <w:szCs w:val="24"/>
        </w:rPr>
      </w:pPr>
    </w:p>
    <w:p w14:paraId="33D5A289" w14:textId="77777777" w:rsidR="00B14141" w:rsidRDefault="003E737D">
      <w:pPr>
        <w:tabs>
          <w:tab w:val="center" w:pos="4252"/>
          <w:tab w:val="right" w:pos="8504"/>
        </w:tabs>
        <w:jc w:val="center"/>
        <w:rPr>
          <w:rFonts w:ascii="Arial" w:eastAsia="Arial" w:hAnsi="Arial" w:cs="Arial"/>
          <w:b/>
          <w:sz w:val="28"/>
          <w:szCs w:val="28"/>
        </w:rPr>
      </w:pPr>
      <w:r>
        <w:rPr>
          <w:rFonts w:ascii="Arial" w:eastAsia="Arial" w:hAnsi="Arial" w:cs="Arial"/>
          <w:b/>
          <w:sz w:val="28"/>
          <w:szCs w:val="28"/>
        </w:rPr>
        <w:t xml:space="preserve">Título de la </w:t>
      </w:r>
      <w:proofErr w:type="spellStart"/>
      <w:r>
        <w:rPr>
          <w:rFonts w:ascii="Arial" w:eastAsia="Arial" w:hAnsi="Arial" w:cs="Arial"/>
          <w:b/>
          <w:sz w:val="28"/>
          <w:szCs w:val="28"/>
        </w:rPr>
        <w:t>ponencía</w:t>
      </w:r>
      <w:proofErr w:type="spellEnd"/>
      <w:r>
        <w:rPr>
          <w:rFonts w:ascii="Arial" w:eastAsia="Arial" w:hAnsi="Arial" w:cs="Arial"/>
          <w:b/>
          <w:sz w:val="28"/>
          <w:szCs w:val="28"/>
        </w:rPr>
        <w:t>: subtítulo (ES)</w:t>
      </w:r>
    </w:p>
    <w:p w14:paraId="25C93BD6" w14:textId="77777777" w:rsidR="00B14141" w:rsidRDefault="003E737D">
      <w:pPr>
        <w:tabs>
          <w:tab w:val="center" w:pos="4252"/>
          <w:tab w:val="right" w:pos="8504"/>
        </w:tabs>
        <w:jc w:val="center"/>
        <w:rPr>
          <w:rFonts w:ascii="Arial" w:eastAsia="Arial" w:hAnsi="Arial" w:cs="Arial"/>
          <w:i/>
          <w:sz w:val="28"/>
          <w:szCs w:val="28"/>
        </w:rPr>
      </w:pPr>
      <w:r>
        <w:rPr>
          <w:rFonts w:ascii="Arial" w:eastAsia="Arial" w:hAnsi="Arial" w:cs="Arial"/>
          <w:i/>
          <w:sz w:val="28"/>
          <w:szCs w:val="28"/>
        </w:rPr>
        <w:t xml:space="preserve">Título da </w:t>
      </w:r>
      <w:proofErr w:type="spellStart"/>
      <w:r>
        <w:rPr>
          <w:rFonts w:ascii="Arial" w:eastAsia="Arial" w:hAnsi="Arial" w:cs="Arial"/>
          <w:i/>
          <w:sz w:val="28"/>
          <w:szCs w:val="28"/>
        </w:rPr>
        <w:t>comunicação</w:t>
      </w:r>
      <w:proofErr w:type="spellEnd"/>
      <w:r>
        <w:rPr>
          <w:rFonts w:ascii="Arial" w:eastAsia="Arial" w:hAnsi="Arial" w:cs="Arial"/>
          <w:i/>
          <w:sz w:val="28"/>
          <w:szCs w:val="28"/>
        </w:rPr>
        <w:t>: subtítulo (PT)</w:t>
      </w:r>
    </w:p>
    <w:p w14:paraId="340940F5" w14:textId="77777777" w:rsidR="00B14141" w:rsidRDefault="00B14141">
      <w:pPr>
        <w:tabs>
          <w:tab w:val="center" w:pos="4252"/>
          <w:tab w:val="right" w:pos="8504"/>
        </w:tabs>
        <w:jc w:val="center"/>
        <w:rPr>
          <w:rFonts w:ascii="Arial" w:eastAsia="Arial" w:hAnsi="Arial" w:cs="Arial"/>
          <w:i/>
          <w:sz w:val="28"/>
          <w:szCs w:val="28"/>
        </w:rPr>
      </w:pPr>
    </w:p>
    <w:p w14:paraId="620DC407" w14:textId="77777777" w:rsidR="00B14141" w:rsidRDefault="003E737D">
      <w:pPr>
        <w:tabs>
          <w:tab w:val="center" w:pos="4252"/>
          <w:tab w:val="right" w:pos="8504"/>
        </w:tabs>
        <w:jc w:val="center"/>
        <w:rPr>
          <w:rFonts w:ascii="Arial" w:eastAsia="Arial" w:hAnsi="Arial" w:cs="Arial"/>
          <w:color w:val="808080"/>
        </w:rPr>
      </w:pPr>
      <w:r>
        <w:rPr>
          <w:rFonts w:ascii="Arial" w:eastAsia="Arial" w:hAnsi="Arial" w:cs="Arial"/>
          <w:b/>
          <w:color w:val="808080"/>
        </w:rPr>
        <w:t xml:space="preserve">Código del simposio - Título del </w:t>
      </w:r>
      <w:proofErr w:type="spellStart"/>
      <w:r>
        <w:rPr>
          <w:rFonts w:ascii="Arial" w:eastAsia="Arial" w:hAnsi="Arial" w:cs="Arial"/>
          <w:b/>
          <w:color w:val="808080"/>
        </w:rPr>
        <w:t>simpósio</w:t>
      </w:r>
      <w:proofErr w:type="spellEnd"/>
    </w:p>
    <w:p w14:paraId="45263641" w14:textId="77777777" w:rsidR="00B14141" w:rsidRDefault="00B14141">
      <w:pPr>
        <w:jc w:val="right"/>
        <w:rPr>
          <w:rFonts w:ascii="Arial" w:eastAsia="Arial" w:hAnsi="Arial" w:cs="Arial"/>
          <w:b/>
          <w:sz w:val="24"/>
          <w:szCs w:val="24"/>
        </w:rPr>
      </w:pPr>
    </w:p>
    <w:p w14:paraId="65FC432A" w14:textId="77777777" w:rsidR="00B14141" w:rsidRDefault="003E737D">
      <w:pPr>
        <w:spacing w:after="0"/>
        <w:jc w:val="right"/>
        <w:rPr>
          <w:rFonts w:ascii="Arial" w:eastAsia="Arial" w:hAnsi="Arial" w:cs="Arial"/>
          <w:b/>
        </w:rPr>
      </w:pPr>
      <w:r>
        <w:rPr>
          <w:rFonts w:ascii="Arial" w:eastAsia="Arial" w:hAnsi="Arial" w:cs="Arial"/>
          <w:b/>
        </w:rPr>
        <w:t>Primer autor</w:t>
      </w:r>
    </w:p>
    <w:p w14:paraId="19A97D26" w14:textId="77777777" w:rsidR="00B14141" w:rsidRDefault="003E737D">
      <w:pPr>
        <w:spacing w:after="0"/>
        <w:jc w:val="right"/>
        <w:rPr>
          <w:rFonts w:ascii="Arial" w:eastAsia="Arial" w:hAnsi="Arial" w:cs="Arial"/>
        </w:rPr>
      </w:pPr>
      <w:r>
        <w:rPr>
          <w:rFonts w:ascii="Arial" w:eastAsia="Arial" w:hAnsi="Arial" w:cs="Arial"/>
        </w:rPr>
        <w:t>Institución, país</w:t>
      </w:r>
    </w:p>
    <w:p w14:paraId="1632DAF2" w14:textId="77777777" w:rsidR="00B14141" w:rsidRDefault="003E737D">
      <w:pPr>
        <w:jc w:val="right"/>
        <w:rPr>
          <w:rFonts w:ascii="Arial" w:eastAsia="Arial" w:hAnsi="Arial" w:cs="Arial"/>
        </w:rPr>
      </w:pPr>
      <w:r>
        <w:rPr>
          <w:rFonts w:ascii="Arial" w:eastAsia="Arial" w:hAnsi="Arial" w:cs="Arial"/>
        </w:rPr>
        <w:t>e-mail</w:t>
      </w:r>
    </w:p>
    <w:p w14:paraId="38063BF9" w14:textId="77777777" w:rsidR="00B14141" w:rsidRDefault="003E737D">
      <w:pPr>
        <w:spacing w:before="240" w:after="0"/>
        <w:jc w:val="right"/>
        <w:rPr>
          <w:rFonts w:ascii="Arial" w:eastAsia="Arial" w:hAnsi="Arial" w:cs="Arial"/>
          <w:b/>
        </w:rPr>
      </w:pPr>
      <w:r>
        <w:rPr>
          <w:rFonts w:ascii="Arial" w:eastAsia="Arial" w:hAnsi="Arial" w:cs="Arial"/>
          <w:b/>
        </w:rPr>
        <w:t>Segundo autor</w:t>
      </w:r>
    </w:p>
    <w:p w14:paraId="623792ED" w14:textId="77777777" w:rsidR="00B14141" w:rsidRDefault="003E737D">
      <w:pPr>
        <w:spacing w:after="0"/>
        <w:jc w:val="right"/>
        <w:rPr>
          <w:rFonts w:ascii="Arial" w:eastAsia="Arial" w:hAnsi="Arial" w:cs="Arial"/>
        </w:rPr>
      </w:pPr>
      <w:r>
        <w:rPr>
          <w:rFonts w:ascii="Arial" w:eastAsia="Arial" w:hAnsi="Arial" w:cs="Arial"/>
        </w:rPr>
        <w:t>Institución, país</w:t>
      </w:r>
    </w:p>
    <w:p w14:paraId="090C7547" w14:textId="77777777" w:rsidR="00B14141" w:rsidRDefault="003E737D">
      <w:pPr>
        <w:jc w:val="right"/>
        <w:rPr>
          <w:rFonts w:ascii="Arial" w:eastAsia="Arial" w:hAnsi="Arial" w:cs="Arial"/>
        </w:rPr>
      </w:pPr>
      <w:r>
        <w:rPr>
          <w:rFonts w:ascii="Arial" w:eastAsia="Arial" w:hAnsi="Arial" w:cs="Arial"/>
        </w:rPr>
        <w:t>e-mail</w:t>
      </w:r>
    </w:p>
    <w:p w14:paraId="3DFBDCD7" w14:textId="77777777" w:rsidR="00B14141" w:rsidRDefault="003E737D">
      <w:pPr>
        <w:spacing w:before="240" w:after="0"/>
        <w:jc w:val="right"/>
        <w:rPr>
          <w:rFonts w:ascii="Arial" w:eastAsia="Arial" w:hAnsi="Arial" w:cs="Arial"/>
          <w:b/>
        </w:rPr>
      </w:pPr>
      <w:r>
        <w:rPr>
          <w:rFonts w:ascii="Arial" w:eastAsia="Arial" w:hAnsi="Arial" w:cs="Arial"/>
          <w:b/>
        </w:rPr>
        <w:t>Tercer autor</w:t>
      </w:r>
    </w:p>
    <w:p w14:paraId="0253F8DA" w14:textId="77777777" w:rsidR="00B14141" w:rsidRDefault="003E737D">
      <w:pPr>
        <w:spacing w:after="0"/>
        <w:jc w:val="right"/>
        <w:rPr>
          <w:rFonts w:ascii="Arial" w:eastAsia="Arial" w:hAnsi="Arial" w:cs="Arial"/>
        </w:rPr>
      </w:pPr>
      <w:r>
        <w:rPr>
          <w:rFonts w:ascii="Arial" w:eastAsia="Arial" w:hAnsi="Arial" w:cs="Arial"/>
        </w:rPr>
        <w:t>Institución, país</w:t>
      </w:r>
    </w:p>
    <w:p w14:paraId="6A7E8761" w14:textId="77777777" w:rsidR="00B14141" w:rsidRDefault="003E737D">
      <w:pPr>
        <w:jc w:val="right"/>
        <w:rPr>
          <w:rFonts w:ascii="Arial" w:eastAsia="Arial" w:hAnsi="Arial" w:cs="Arial"/>
        </w:rPr>
      </w:pPr>
      <w:r>
        <w:rPr>
          <w:rFonts w:ascii="Arial" w:eastAsia="Arial" w:hAnsi="Arial" w:cs="Arial"/>
        </w:rPr>
        <w:t>e-mail</w:t>
      </w:r>
    </w:p>
    <w:p w14:paraId="131C7952" w14:textId="77777777" w:rsidR="00B14141" w:rsidRDefault="00B14141">
      <w:pPr>
        <w:rPr>
          <w:rFonts w:ascii="Arial" w:eastAsia="Arial" w:hAnsi="Arial" w:cs="Arial"/>
        </w:rPr>
      </w:pPr>
    </w:p>
    <w:p w14:paraId="46670A8B" w14:textId="77777777" w:rsidR="00B14141" w:rsidRDefault="003E737D">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 xml:space="preserve">Resumen: </w:t>
      </w:r>
      <w:r>
        <w:rPr>
          <w:rFonts w:ascii="Arial" w:eastAsia="Arial" w:hAnsi="Arial" w:cs="Arial"/>
          <w:color w:val="000000"/>
        </w:rPr>
        <w:t xml:space="preserve">Máximo de 300 palabras. Times New </w:t>
      </w:r>
      <w:proofErr w:type="spellStart"/>
      <w:r>
        <w:rPr>
          <w:rFonts w:ascii="Arial" w:eastAsia="Arial" w:hAnsi="Arial" w:cs="Arial"/>
          <w:color w:val="000000"/>
        </w:rPr>
        <w:t>Roman</w:t>
      </w:r>
      <w:proofErr w:type="spellEnd"/>
      <w:r>
        <w:rPr>
          <w:rFonts w:ascii="Arial" w:eastAsia="Arial" w:hAnsi="Arial" w:cs="Arial"/>
          <w:color w:val="000000"/>
        </w:rPr>
        <w:t xml:space="preserve">, tamaño 12. </w:t>
      </w:r>
      <w:proofErr w:type="spellStart"/>
      <w:r>
        <w:rPr>
          <w:rFonts w:ascii="Arial" w:eastAsia="Arial" w:hAnsi="Arial" w:cs="Arial"/>
          <w:color w:val="000000"/>
        </w:rPr>
        <w:t>Lorem</w:t>
      </w:r>
      <w:proofErr w:type="spellEnd"/>
      <w:r>
        <w:rPr>
          <w:rFonts w:ascii="Arial" w:eastAsia="Arial" w:hAnsi="Arial" w:cs="Arial"/>
          <w:color w:val="000000"/>
        </w:rPr>
        <w:t xml:space="preserve"> </w:t>
      </w:r>
      <w:proofErr w:type="spellStart"/>
      <w:r>
        <w:rPr>
          <w:rFonts w:ascii="Arial" w:eastAsia="Arial" w:hAnsi="Arial" w:cs="Arial"/>
          <w:color w:val="000000"/>
        </w:rPr>
        <w:t>ipsum</w:t>
      </w:r>
      <w:proofErr w:type="spellEnd"/>
      <w:r>
        <w:rPr>
          <w:rFonts w:ascii="Arial" w:eastAsia="Arial" w:hAnsi="Arial" w:cs="Arial"/>
          <w:color w:val="000000"/>
        </w:rPr>
        <w:t xml:space="preserve"> dolor </w:t>
      </w:r>
      <w:proofErr w:type="spellStart"/>
      <w:r>
        <w:rPr>
          <w:rFonts w:ascii="Arial" w:eastAsia="Arial" w:hAnsi="Arial" w:cs="Arial"/>
          <w:color w:val="000000"/>
        </w:rPr>
        <w:t>sit</w:t>
      </w:r>
      <w:proofErr w:type="spellEnd"/>
      <w:r>
        <w:rPr>
          <w:rFonts w:ascii="Arial" w:eastAsia="Arial" w:hAnsi="Arial" w:cs="Arial"/>
          <w:color w:val="000000"/>
        </w:rPr>
        <w:t xml:space="preserve"> </w:t>
      </w:r>
      <w:proofErr w:type="spellStart"/>
      <w:r>
        <w:rPr>
          <w:rFonts w:ascii="Arial" w:eastAsia="Arial" w:hAnsi="Arial" w:cs="Arial"/>
          <w:color w:val="000000"/>
        </w:rPr>
        <w:t>amet</w:t>
      </w:r>
      <w:proofErr w:type="spellEnd"/>
      <w:r>
        <w:rPr>
          <w:rFonts w:ascii="Arial" w:eastAsia="Arial" w:hAnsi="Arial" w:cs="Arial"/>
          <w:color w:val="000000"/>
        </w:rPr>
        <w:t xml:space="preserve">, </w:t>
      </w:r>
      <w:proofErr w:type="spellStart"/>
      <w:r>
        <w:rPr>
          <w:rFonts w:ascii="Arial" w:eastAsia="Arial" w:hAnsi="Arial" w:cs="Arial"/>
          <w:color w:val="000000"/>
        </w:rPr>
        <w:t>consectetur</w:t>
      </w:r>
      <w:proofErr w:type="spellEnd"/>
      <w:r>
        <w:rPr>
          <w:rFonts w:ascii="Arial" w:eastAsia="Arial" w:hAnsi="Arial" w:cs="Arial"/>
          <w:color w:val="000000"/>
        </w:rPr>
        <w:t xml:space="preserve"> </w:t>
      </w:r>
      <w:proofErr w:type="spellStart"/>
      <w:r>
        <w:rPr>
          <w:rFonts w:ascii="Arial" w:eastAsia="Arial" w:hAnsi="Arial" w:cs="Arial"/>
          <w:color w:val="000000"/>
        </w:rPr>
        <w:t>adipiscing</w:t>
      </w:r>
      <w:proofErr w:type="spellEnd"/>
      <w:r>
        <w:rPr>
          <w:rFonts w:ascii="Arial" w:eastAsia="Arial" w:hAnsi="Arial" w:cs="Arial"/>
          <w:color w:val="000000"/>
        </w:rPr>
        <w:t xml:space="preserve"> </w:t>
      </w:r>
      <w:proofErr w:type="spellStart"/>
      <w:r>
        <w:rPr>
          <w:rFonts w:ascii="Arial" w:eastAsia="Arial" w:hAnsi="Arial" w:cs="Arial"/>
          <w:color w:val="000000"/>
        </w:rPr>
        <w:t>elit</w:t>
      </w:r>
      <w:proofErr w:type="spellEnd"/>
      <w:r>
        <w:rPr>
          <w:rFonts w:ascii="Arial" w:eastAsia="Arial" w:hAnsi="Arial" w:cs="Arial"/>
          <w:color w:val="000000"/>
        </w:rPr>
        <w:t xml:space="preserve">. </w:t>
      </w:r>
      <w:proofErr w:type="spellStart"/>
      <w:r>
        <w:rPr>
          <w:rFonts w:ascii="Arial" w:eastAsia="Arial" w:hAnsi="Arial" w:cs="Arial"/>
          <w:color w:val="000000"/>
        </w:rPr>
        <w:t>Nulla</w:t>
      </w:r>
      <w:proofErr w:type="spellEnd"/>
      <w:r>
        <w:rPr>
          <w:rFonts w:ascii="Arial" w:eastAsia="Arial" w:hAnsi="Arial" w:cs="Arial"/>
          <w:color w:val="000000"/>
        </w:rPr>
        <w:t xml:space="preserve"> </w:t>
      </w:r>
      <w:proofErr w:type="spellStart"/>
      <w:r>
        <w:rPr>
          <w:rFonts w:ascii="Arial" w:eastAsia="Arial" w:hAnsi="Arial" w:cs="Arial"/>
          <w:color w:val="000000"/>
        </w:rPr>
        <w:t>nec</w:t>
      </w:r>
      <w:proofErr w:type="spellEnd"/>
      <w:r>
        <w:rPr>
          <w:rFonts w:ascii="Arial" w:eastAsia="Arial" w:hAnsi="Arial" w:cs="Arial"/>
          <w:color w:val="000000"/>
        </w:rPr>
        <w:t xml:space="preserve"> </w:t>
      </w:r>
      <w:proofErr w:type="spellStart"/>
      <w:r>
        <w:rPr>
          <w:rFonts w:ascii="Arial" w:eastAsia="Arial" w:hAnsi="Arial" w:cs="Arial"/>
          <w:color w:val="000000"/>
        </w:rPr>
        <w:t>arcu</w:t>
      </w:r>
      <w:proofErr w:type="spellEnd"/>
      <w:r>
        <w:rPr>
          <w:rFonts w:ascii="Arial" w:eastAsia="Arial" w:hAnsi="Arial" w:cs="Arial"/>
          <w:color w:val="000000"/>
        </w:rPr>
        <w:t xml:space="preserve"> a dolor </w:t>
      </w:r>
      <w:proofErr w:type="spellStart"/>
      <w:r>
        <w:rPr>
          <w:rFonts w:ascii="Arial" w:eastAsia="Arial" w:hAnsi="Arial" w:cs="Arial"/>
          <w:color w:val="000000"/>
        </w:rPr>
        <w:t>interdum</w:t>
      </w:r>
      <w:proofErr w:type="spellEnd"/>
      <w:r>
        <w:rPr>
          <w:rFonts w:ascii="Arial" w:eastAsia="Arial" w:hAnsi="Arial" w:cs="Arial"/>
          <w:color w:val="000000"/>
        </w:rPr>
        <w:t xml:space="preserve"> </w:t>
      </w:r>
      <w:proofErr w:type="spellStart"/>
      <w:r>
        <w:rPr>
          <w:rFonts w:ascii="Arial" w:eastAsia="Arial" w:hAnsi="Arial" w:cs="Arial"/>
          <w:color w:val="000000"/>
        </w:rPr>
        <w:t>efficitur</w:t>
      </w:r>
      <w:proofErr w:type="spellEnd"/>
      <w:r>
        <w:rPr>
          <w:rFonts w:ascii="Arial" w:eastAsia="Arial" w:hAnsi="Arial" w:cs="Arial"/>
          <w:color w:val="000000"/>
        </w:rPr>
        <w:t xml:space="preserve">. Nunc </w:t>
      </w:r>
      <w:proofErr w:type="spellStart"/>
      <w:r>
        <w:rPr>
          <w:rFonts w:ascii="Arial" w:eastAsia="Arial" w:hAnsi="Arial" w:cs="Arial"/>
          <w:color w:val="000000"/>
        </w:rPr>
        <w:t>diam</w:t>
      </w:r>
      <w:proofErr w:type="spellEnd"/>
      <w:r>
        <w:rPr>
          <w:rFonts w:ascii="Arial" w:eastAsia="Arial" w:hAnsi="Arial" w:cs="Arial"/>
          <w:color w:val="000000"/>
        </w:rPr>
        <w:t xml:space="preserve"> </w:t>
      </w:r>
      <w:proofErr w:type="spellStart"/>
      <w:r>
        <w:rPr>
          <w:rFonts w:ascii="Arial" w:eastAsia="Arial" w:hAnsi="Arial" w:cs="Arial"/>
          <w:color w:val="000000"/>
        </w:rPr>
        <w:t>est</w:t>
      </w:r>
      <w:proofErr w:type="spellEnd"/>
      <w:r>
        <w:rPr>
          <w:rFonts w:ascii="Arial" w:eastAsia="Arial" w:hAnsi="Arial" w:cs="Arial"/>
          <w:color w:val="000000"/>
        </w:rPr>
        <w:t xml:space="preserve">, </w:t>
      </w:r>
      <w:proofErr w:type="spellStart"/>
      <w:r>
        <w:rPr>
          <w:rFonts w:ascii="Arial" w:eastAsia="Arial" w:hAnsi="Arial" w:cs="Arial"/>
          <w:color w:val="000000"/>
        </w:rPr>
        <w:t>suscipit</w:t>
      </w:r>
      <w:proofErr w:type="spellEnd"/>
      <w:r>
        <w:rPr>
          <w:rFonts w:ascii="Arial" w:eastAsia="Arial" w:hAnsi="Arial" w:cs="Arial"/>
          <w:color w:val="000000"/>
        </w:rPr>
        <w:t xml:space="preserve"> </w:t>
      </w:r>
      <w:proofErr w:type="spellStart"/>
      <w:r>
        <w:rPr>
          <w:rFonts w:ascii="Arial" w:eastAsia="Arial" w:hAnsi="Arial" w:cs="Arial"/>
          <w:color w:val="000000"/>
        </w:rPr>
        <w:t>eu</w:t>
      </w:r>
      <w:proofErr w:type="spellEnd"/>
      <w:r>
        <w:rPr>
          <w:rFonts w:ascii="Arial" w:eastAsia="Arial" w:hAnsi="Arial" w:cs="Arial"/>
          <w:color w:val="000000"/>
        </w:rPr>
        <w:t xml:space="preserve"> pulvinar at, </w:t>
      </w:r>
      <w:proofErr w:type="spellStart"/>
      <w:r>
        <w:rPr>
          <w:rFonts w:ascii="Arial" w:eastAsia="Arial" w:hAnsi="Arial" w:cs="Arial"/>
          <w:color w:val="000000"/>
        </w:rPr>
        <w:t>accumsan</w:t>
      </w:r>
      <w:proofErr w:type="spellEnd"/>
      <w:r>
        <w:rPr>
          <w:rFonts w:ascii="Arial" w:eastAsia="Arial" w:hAnsi="Arial" w:cs="Arial"/>
          <w:color w:val="000000"/>
        </w:rPr>
        <w:t xml:space="preserve"> at </w:t>
      </w:r>
      <w:proofErr w:type="spellStart"/>
      <w:r>
        <w:rPr>
          <w:rFonts w:ascii="Arial" w:eastAsia="Arial" w:hAnsi="Arial" w:cs="Arial"/>
          <w:color w:val="000000"/>
        </w:rPr>
        <w:t>sem</w:t>
      </w:r>
      <w:proofErr w:type="spellEnd"/>
      <w:r>
        <w:rPr>
          <w:rFonts w:ascii="Arial" w:eastAsia="Arial" w:hAnsi="Arial" w:cs="Arial"/>
          <w:color w:val="000000"/>
        </w:rPr>
        <w:t xml:space="preserve">. </w:t>
      </w:r>
      <w:proofErr w:type="spellStart"/>
      <w:r>
        <w:rPr>
          <w:rFonts w:ascii="Arial" w:eastAsia="Arial" w:hAnsi="Arial" w:cs="Arial"/>
          <w:color w:val="000000"/>
        </w:rPr>
        <w:t>Nulla</w:t>
      </w:r>
      <w:proofErr w:type="spellEnd"/>
      <w:r>
        <w:rPr>
          <w:rFonts w:ascii="Arial" w:eastAsia="Arial" w:hAnsi="Arial" w:cs="Arial"/>
          <w:color w:val="000000"/>
        </w:rPr>
        <w:t xml:space="preserve"> </w:t>
      </w:r>
      <w:proofErr w:type="spellStart"/>
      <w:r>
        <w:rPr>
          <w:rFonts w:ascii="Arial" w:eastAsia="Arial" w:hAnsi="Arial" w:cs="Arial"/>
          <w:color w:val="000000"/>
        </w:rPr>
        <w:t>hendrerit</w:t>
      </w:r>
      <w:proofErr w:type="spellEnd"/>
      <w:r>
        <w:rPr>
          <w:rFonts w:ascii="Arial" w:eastAsia="Arial" w:hAnsi="Arial" w:cs="Arial"/>
          <w:color w:val="000000"/>
        </w:rPr>
        <w:t xml:space="preserve"> </w:t>
      </w:r>
      <w:proofErr w:type="spellStart"/>
      <w:r>
        <w:rPr>
          <w:rFonts w:ascii="Arial" w:eastAsia="Arial" w:hAnsi="Arial" w:cs="Arial"/>
          <w:color w:val="000000"/>
        </w:rPr>
        <w:t>vulputate</w:t>
      </w:r>
      <w:proofErr w:type="spellEnd"/>
      <w:r>
        <w:rPr>
          <w:rFonts w:ascii="Arial" w:eastAsia="Arial" w:hAnsi="Arial" w:cs="Arial"/>
          <w:color w:val="000000"/>
        </w:rPr>
        <w:t xml:space="preserve"> </w:t>
      </w:r>
      <w:proofErr w:type="spellStart"/>
      <w:r>
        <w:rPr>
          <w:rFonts w:ascii="Arial" w:eastAsia="Arial" w:hAnsi="Arial" w:cs="Arial"/>
          <w:color w:val="000000"/>
        </w:rPr>
        <w:t>lacus</w:t>
      </w:r>
      <w:proofErr w:type="spellEnd"/>
      <w:r>
        <w:rPr>
          <w:rFonts w:ascii="Arial" w:eastAsia="Arial" w:hAnsi="Arial" w:cs="Arial"/>
          <w:color w:val="000000"/>
        </w:rPr>
        <w:t xml:space="preserve"> in </w:t>
      </w:r>
      <w:proofErr w:type="spellStart"/>
      <w:r>
        <w:rPr>
          <w:rFonts w:ascii="Arial" w:eastAsia="Arial" w:hAnsi="Arial" w:cs="Arial"/>
          <w:color w:val="000000"/>
        </w:rPr>
        <w:t>varius</w:t>
      </w:r>
      <w:proofErr w:type="spellEnd"/>
      <w:r>
        <w:rPr>
          <w:rFonts w:ascii="Arial" w:eastAsia="Arial" w:hAnsi="Arial" w:cs="Arial"/>
          <w:color w:val="000000"/>
        </w:rPr>
        <w:t>. Maur</w:t>
      </w:r>
      <w:r>
        <w:rPr>
          <w:rFonts w:ascii="Arial" w:eastAsia="Arial" w:hAnsi="Arial" w:cs="Arial"/>
          <w:color w:val="000000"/>
        </w:rPr>
        <w:t xml:space="preserve">is </w:t>
      </w:r>
      <w:proofErr w:type="spellStart"/>
      <w:r>
        <w:rPr>
          <w:rFonts w:ascii="Arial" w:eastAsia="Arial" w:hAnsi="Arial" w:cs="Arial"/>
          <w:color w:val="000000"/>
        </w:rPr>
        <w:t>condimentum</w:t>
      </w:r>
      <w:proofErr w:type="spellEnd"/>
      <w:r>
        <w:rPr>
          <w:rFonts w:ascii="Arial" w:eastAsia="Arial" w:hAnsi="Arial" w:cs="Arial"/>
          <w:color w:val="000000"/>
        </w:rPr>
        <w:t xml:space="preserve"> </w:t>
      </w:r>
      <w:proofErr w:type="spellStart"/>
      <w:r>
        <w:rPr>
          <w:rFonts w:ascii="Arial" w:eastAsia="Arial" w:hAnsi="Arial" w:cs="Arial"/>
          <w:color w:val="000000"/>
        </w:rPr>
        <w:t>viverra</w:t>
      </w:r>
      <w:proofErr w:type="spellEnd"/>
      <w:r>
        <w:rPr>
          <w:rFonts w:ascii="Arial" w:eastAsia="Arial" w:hAnsi="Arial" w:cs="Arial"/>
          <w:color w:val="000000"/>
        </w:rPr>
        <w:t xml:space="preserve"> </w:t>
      </w:r>
      <w:proofErr w:type="spellStart"/>
      <w:r>
        <w:rPr>
          <w:rFonts w:ascii="Arial" w:eastAsia="Arial" w:hAnsi="Arial" w:cs="Arial"/>
          <w:color w:val="000000"/>
        </w:rPr>
        <w:t>aliquam</w:t>
      </w:r>
      <w:proofErr w:type="spellEnd"/>
      <w:r>
        <w:rPr>
          <w:rFonts w:ascii="Arial" w:eastAsia="Arial" w:hAnsi="Arial" w:cs="Arial"/>
          <w:color w:val="000000"/>
        </w:rPr>
        <w:t xml:space="preserve">. </w:t>
      </w:r>
      <w:proofErr w:type="spellStart"/>
      <w:r>
        <w:rPr>
          <w:rFonts w:ascii="Arial" w:eastAsia="Arial" w:hAnsi="Arial" w:cs="Arial"/>
          <w:color w:val="000000"/>
        </w:rPr>
        <w:t>Vivamus</w:t>
      </w:r>
      <w:proofErr w:type="spellEnd"/>
      <w:r>
        <w:rPr>
          <w:rFonts w:ascii="Arial" w:eastAsia="Arial" w:hAnsi="Arial" w:cs="Arial"/>
          <w:color w:val="000000"/>
        </w:rPr>
        <w:t xml:space="preserve"> </w:t>
      </w:r>
      <w:proofErr w:type="spellStart"/>
      <w:r>
        <w:rPr>
          <w:rFonts w:ascii="Arial" w:eastAsia="Arial" w:hAnsi="Arial" w:cs="Arial"/>
          <w:color w:val="000000"/>
        </w:rPr>
        <w:t>tempor</w:t>
      </w:r>
      <w:proofErr w:type="spellEnd"/>
      <w:r>
        <w:rPr>
          <w:rFonts w:ascii="Arial" w:eastAsia="Arial" w:hAnsi="Arial" w:cs="Arial"/>
          <w:color w:val="000000"/>
        </w:rPr>
        <w:t xml:space="preserve"> </w:t>
      </w:r>
      <w:proofErr w:type="spellStart"/>
      <w:r>
        <w:rPr>
          <w:rFonts w:ascii="Arial" w:eastAsia="Arial" w:hAnsi="Arial" w:cs="Arial"/>
          <w:color w:val="000000"/>
        </w:rPr>
        <w:t>quam</w:t>
      </w:r>
      <w:proofErr w:type="spellEnd"/>
      <w:r>
        <w:rPr>
          <w:rFonts w:ascii="Arial" w:eastAsia="Arial" w:hAnsi="Arial" w:cs="Arial"/>
          <w:color w:val="000000"/>
        </w:rPr>
        <w:t xml:space="preserve"> et </w:t>
      </w:r>
      <w:proofErr w:type="spellStart"/>
      <w:r>
        <w:rPr>
          <w:rFonts w:ascii="Arial" w:eastAsia="Arial" w:hAnsi="Arial" w:cs="Arial"/>
          <w:color w:val="000000"/>
        </w:rPr>
        <w:t>augue</w:t>
      </w:r>
      <w:proofErr w:type="spellEnd"/>
      <w:r>
        <w:rPr>
          <w:rFonts w:ascii="Arial" w:eastAsia="Arial" w:hAnsi="Arial" w:cs="Arial"/>
          <w:color w:val="000000"/>
        </w:rPr>
        <w:t xml:space="preserve"> </w:t>
      </w:r>
      <w:proofErr w:type="spellStart"/>
      <w:r>
        <w:rPr>
          <w:rFonts w:ascii="Arial" w:eastAsia="Arial" w:hAnsi="Arial" w:cs="Arial"/>
          <w:color w:val="000000"/>
        </w:rPr>
        <w:t>aliquet</w:t>
      </w:r>
      <w:proofErr w:type="spellEnd"/>
      <w:r>
        <w:rPr>
          <w:rFonts w:ascii="Arial" w:eastAsia="Arial" w:hAnsi="Arial" w:cs="Arial"/>
          <w:color w:val="000000"/>
        </w:rPr>
        <w:t xml:space="preserve"> </w:t>
      </w:r>
      <w:proofErr w:type="spellStart"/>
      <w:r>
        <w:rPr>
          <w:rFonts w:ascii="Arial" w:eastAsia="Arial" w:hAnsi="Arial" w:cs="Arial"/>
          <w:color w:val="000000"/>
        </w:rPr>
        <w:t>viverra</w:t>
      </w:r>
      <w:proofErr w:type="spellEnd"/>
      <w:r>
        <w:rPr>
          <w:rFonts w:ascii="Arial" w:eastAsia="Arial" w:hAnsi="Arial" w:cs="Arial"/>
          <w:color w:val="000000"/>
        </w:rPr>
        <w:t xml:space="preserve">. </w:t>
      </w:r>
      <w:proofErr w:type="spellStart"/>
      <w:r>
        <w:rPr>
          <w:rFonts w:ascii="Arial" w:eastAsia="Arial" w:hAnsi="Arial" w:cs="Arial"/>
          <w:color w:val="000000"/>
        </w:rPr>
        <w:t>Nam</w:t>
      </w:r>
      <w:proofErr w:type="spellEnd"/>
      <w:r>
        <w:rPr>
          <w:rFonts w:ascii="Arial" w:eastAsia="Arial" w:hAnsi="Arial" w:cs="Arial"/>
          <w:color w:val="000000"/>
        </w:rPr>
        <w:t xml:space="preserve"> sed </w:t>
      </w:r>
      <w:proofErr w:type="spellStart"/>
      <w:r>
        <w:rPr>
          <w:rFonts w:ascii="Arial" w:eastAsia="Arial" w:hAnsi="Arial" w:cs="Arial"/>
          <w:color w:val="000000"/>
        </w:rPr>
        <w:t>quam</w:t>
      </w:r>
      <w:proofErr w:type="spellEnd"/>
      <w:r>
        <w:rPr>
          <w:rFonts w:ascii="Arial" w:eastAsia="Arial" w:hAnsi="Arial" w:cs="Arial"/>
          <w:color w:val="000000"/>
        </w:rPr>
        <w:t xml:space="preserve"> mauris. In ut </w:t>
      </w:r>
      <w:proofErr w:type="spellStart"/>
      <w:r>
        <w:rPr>
          <w:rFonts w:ascii="Arial" w:eastAsia="Arial" w:hAnsi="Arial" w:cs="Arial"/>
          <w:color w:val="000000"/>
        </w:rPr>
        <w:t>quam</w:t>
      </w:r>
      <w:proofErr w:type="spellEnd"/>
      <w:r>
        <w:rPr>
          <w:rFonts w:ascii="Arial" w:eastAsia="Arial" w:hAnsi="Arial" w:cs="Arial"/>
          <w:color w:val="000000"/>
        </w:rPr>
        <w:t xml:space="preserve"> </w:t>
      </w:r>
      <w:proofErr w:type="spellStart"/>
      <w:r>
        <w:rPr>
          <w:rFonts w:ascii="Arial" w:eastAsia="Arial" w:hAnsi="Arial" w:cs="Arial"/>
          <w:color w:val="000000"/>
        </w:rPr>
        <w:t>dapibus</w:t>
      </w:r>
      <w:proofErr w:type="spellEnd"/>
      <w:r>
        <w:rPr>
          <w:rFonts w:ascii="Arial" w:eastAsia="Arial" w:hAnsi="Arial" w:cs="Arial"/>
          <w:color w:val="000000"/>
        </w:rPr>
        <w:t xml:space="preserve">, </w:t>
      </w:r>
      <w:proofErr w:type="spellStart"/>
      <w:r>
        <w:rPr>
          <w:rFonts w:ascii="Arial" w:eastAsia="Arial" w:hAnsi="Arial" w:cs="Arial"/>
          <w:color w:val="000000"/>
        </w:rPr>
        <w:t>porttitor</w:t>
      </w:r>
      <w:proofErr w:type="spellEnd"/>
      <w:r>
        <w:rPr>
          <w:rFonts w:ascii="Arial" w:eastAsia="Arial" w:hAnsi="Arial" w:cs="Arial"/>
          <w:color w:val="000000"/>
        </w:rPr>
        <w:t xml:space="preserve"> eros </w:t>
      </w:r>
      <w:proofErr w:type="spellStart"/>
      <w:r>
        <w:rPr>
          <w:rFonts w:ascii="Arial" w:eastAsia="Arial" w:hAnsi="Arial" w:cs="Arial"/>
          <w:color w:val="000000"/>
        </w:rPr>
        <w:t>eget</w:t>
      </w:r>
      <w:proofErr w:type="spellEnd"/>
      <w:r>
        <w:rPr>
          <w:rFonts w:ascii="Arial" w:eastAsia="Arial" w:hAnsi="Arial" w:cs="Arial"/>
          <w:color w:val="000000"/>
        </w:rPr>
        <w:t xml:space="preserve">, </w:t>
      </w:r>
      <w:proofErr w:type="spellStart"/>
      <w:r>
        <w:rPr>
          <w:rFonts w:ascii="Arial" w:eastAsia="Arial" w:hAnsi="Arial" w:cs="Arial"/>
          <w:color w:val="000000"/>
        </w:rPr>
        <w:t>finibus</w:t>
      </w:r>
      <w:proofErr w:type="spellEnd"/>
      <w:r>
        <w:rPr>
          <w:rFonts w:ascii="Arial" w:eastAsia="Arial" w:hAnsi="Arial" w:cs="Arial"/>
          <w:color w:val="000000"/>
        </w:rPr>
        <w:t xml:space="preserve"> </w:t>
      </w:r>
      <w:proofErr w:type="spellStart"/>
      <w:r>
        <w:rPr>
          <w:rFonts w:ascii="Arial" w:eastAsia="Arial" w:hAnsi="Arial" w:cs="Arial"/>
          <w:color w:val="000000"/>
        </w:rPr>
        <w:t>orci</w:t>
      </w:r>
      <w:proofErr w:type="spellEnd"/>
      <w:r>
        <w:rPr>
          <w:rFonts w:ascii="Arial" w:eastAsia="Arial" w:hAnsi="Arial" w:cs="Arial"/>
          <w:color w:val="000000"/>
        </w:rPr>
        <w:t xml:space="preserve">. In </w:t>
      </w:r>
      <w:proofErr w:type="spellStart"/>
      <w:r>
        <w:rPr>
          <w:rFonts w:ascii="Arial" w:eastAsia="Arial" w:hAnsi="Arial" w:cs="Arial"/>
          <w:color w:val="000000"/>
        </w:rPr>
        <w:t>condimentum</w:t>
      </w:r>
      <w:proofErr w:type="spellEnd"/>
      <w:r>
        <w:rPr>
          <w:rFonts w:ascii="Arial" w:eastAsia="Arial" w:hAnsi="Arial" w:cs="Arial"/>
          <w:color w:val="000000"/>
        </w:rPr>
        <w:t xml:space="preserve"> </w:t>
      </w:r>
      <w:proofErr w:type="spellStart"/>
      <w:r>
        <w:rPr>
          <w:rFonts w:ascii="Arial" w:eastAsia="Arial" w:hAnsi="Arial" w:cs="Arial"/>
          <w:color w:val="000000"/>
        </w:rPr>
        <w:t>egestas</w:t>
      </w:r>
      <w:proofErr w:type="spellEnd"/>
      <w:r>
        <w:rPr>
          <w:rFonts w:ascii="Arial" w:eastAsia="Arial" w:hAnsi="Arial" w:cs="Arial"/>
          <w:color w:val="000000"/>
        </w:rPr>
        <w:t xml:space="preserve"> </w:t>
      </w:r>
      <w:proofErr w:type="spellStart"/>
      <w:r>
        <w:rPr>
          <w:rFonts w:ascii="Arial" w:eastAsia="Arial" w:hAnsi="Arial" w:cs="Arial"/>
          <w:color w:val="000000"/>
        </w:rPr>
        <w:t>quam</w:t>
      </w:r>
      <w:proofErr w:type="spellEnd"/>
      <w:r>
        <w:rPr>
          <w:rFonts w:ascii="Arial" w:eastAsia="Arial" w:hAnsi="Arial" w:cs="Arial"/>
          <w:color w:val="000000"/>
        </w:rPr>
        <w:t xml:space="preserve"> </w:t>
      </w:r>
      <w:proofErr w:type="spellStart"/>
      <w:r>
        <w:rPr>
          <w:rFonts w:ascii="Arial" w:eastAsia="Arial" w:hAnsi="Arial" w:cs="Arial"/>
          <w:color w:val="000000"/>
        </w:rPr>
        <w:t>sit</w:t>
      </w:r>
      <w:proofErr w:type="spellEnd"/>
      <w:r>
        <w:rPr>
          <w:rFonts w:ascii="Arial" w:eastAsia="Arial" w:hAnsi="Arial" w:cs="Arial"/>
          <w:color w:val="000000"/>
        </w:rPr>
        <w:t xml:space="preserve"> </w:t>
      </w:r>
      <w:proofErr w:type="spellStart"/>
      <w:r>
        <w:rPr>
          <w:rFonts w:ascii="Arial" w:eastAsia="Arial" w:hAnsi="Arial" w:cs="Arial"/>
          <w:color w:val="000000"/>
        </w:rPr>
        <w:t>amet</w:t>
      </w:r>
      <w:proofErr w:type="spellEnd"/>
      <w:r>
        <w:rPr>
          <w:rFonts w:ascii="Arial" w:eastAsia="Arial" w:hAnsi="Arial" w:cs="Arial"/>
          <w:color w:val="000000"/>
        </w:rPr>
        <w:t xml:space="preserve"> </w:t>
      </w:r>
      <w:proofErr w:type="spellStart"/>
      <w:r>
        <w:rPr>
          <w:rFonts w:ascii="Arial" w:eastAsia="Arial" w:hAnsi="Arial" w:cs="Arial"/>
          <w:color w:val="000000"/>
        </w:rPr>
        <w:t>posuere</w:t>
      </w:r>
      <w:proofErr w:type="spellEnd"/>
      <w:r>
        <w:rPr>
          <w:rFonts w:ascii="Arial" w:eastAsia="Arial" w:hAnsi="Arial" w:cs="Arial"/>
          <w:color w:val="000000"/>
        </w:rPr>
        <w:t xml:space="preserve">. </w:t>
      </w:r>
      <w:proofErr w:type="spellStart"/>
      <w:r>
        <w:rPr>
          <w:rFonts w:ascii="Arial" w:eastAsia="Arial" w:hAnsi="Arial" w:cs="Arial"/>
          <w:color w:val="000000"/>
        </w:rPr>
        <w:t>Nullam</w:t>
      </w:r>
      <w:proofErr w:type="spellEnd"/>
      <w:r>
        <w:rPr>
          <w:rFonts w:ascii="Arial" w:eastAsia="Arial" w:hAnsi="Arial" w:cs="Arial"/>
          <w:color w:val="000000"/>
        </w:rPr>
        <w:t xml:space="preserve"> </w:t>
      </w:r>
      <w:proofErr w:type="spellStart"/>
      <w:r>
        <w:rPr>
          <w:rFonts w:ascii="Arial" w:eastAsia="Arial" w:hAnsi="Arial" w:cs="Arial"/>
          <w:color w:val="000000"/>
        </w:rPr>
        <w:t>eget</w:t>
      </w:r>
      <w:proofErr w:type="spellEnd"/>
      <w:r>
        <w:rPr>
          <w:rFonts w:ascii="Arial" w:eastAsia="Arial" w:hAnsi="Arial" w:cs="Arial"/>
          <w:color w:val="000000"/>
        </w:rPr>
        <w:t xml:space="preserve"> </w:t>
      </w:r>
      <w:proofErr w:type="spellStart"/>
      <w:r>
        <w:rPr>
          <w:rFonts w:ascii="Arial" w:eastAsia="Arial" w:hAnsi="Arial" w:cs="Arial"/>
          <w:color w:val="000000"/>
        </w:rPr>
        <w:t>iaculis</w:t>
      </w:r>
      <w:proofErr w:type="spellEnd"/>
      <w:r>
        <w:rPr>
          <w:rFonts w:ascii="Arial" w:eastAsia="Arial" w:hAnsi="Arial" w:cs="Arial"/>
          <w:color w:val="000000"/>
        </w:rPr>
        <w:t xml:space="preserve"> </w:t>
      </w:r>
      <w:proofErr w:type="spellStart"/>
      <w:r>
        <w:rPr>
          <w:rFonts w:ascii="Arial" w:eastAsia="Arial" w:hAnsi="Arial" w:cs="Arial"/>
          <w:color w:val="000000"/>
        </w:rPr>
        <w:t>erat</w:t>
      </w:r>
      <w:proofErr w:type="spellEnd"/>
      <w:r>
        <w:rPr>
          <w:rFonts w:ascii="Arial" w:eastAsia="Arial" w:hAnsi="Arial" w:cs="Arial"/>
          <w:color w:val="000000"/>
        </w:rPr>
        <w:t xml:space="preserve">. Nunc </w:t>
      </w:r>
      <w:proofErr w:type="spellStart"/>
      <w:r>
        <w:rPr>
          <w:rFonts w:ascii="Arial" w:eastAsia="Arial" w:hAnsi="Arial" w:cs="Arial"/>
          <w:color w:val="000000"/>
        </w:rPr>
        <w:t>eu</w:t>
      </w:r>
      <w:proofErr w:type="spellEnd"/>
      <w:r>
        <w:rPr>
          <w:rFonts w:ascii="Arial" w:eastAsia="Arial" w:hAnsi="Arial" w:cs="Arial"/>
          <w:color w:val="000000"/>
        </w:rPr>
        <w:t xml:space="preserve"> </w:t>
      </w:r>
      <w:proofErr w:type="spellStart"/>
      <w:r>
        <w:rPr>
          <w:rFonts w:ascii="Arial" w:eastAsia="Arial" w:hAnsi="Arial" w:cs="Arial"/>
          <w:color w:val="000000"/>
        </w:rPr>
        <w:t>consectetur</w:t>
      </w:r>
      <w:proofErr w:type="spellEnd"/>
      <w:r>
        <w:rPr>
          <w:rFonts w:ascii="Arial" w:eastAsia="Arial" w:hAnsi="Arial" w:cs="Arial"/>
          <w:color w:val="000000"/>
        </w:rPr>
        <w:t xml:space="preserve"> </w:t>
      </w:r>
      <w:proofErr w:type="spellStart"/>
      <w:r>
        <w:rPr>
          <w:rFonts w:ascii="Arial" w:eastAsia="Arial" w:hAnsi="Arial" w:cs="Arial"/>
          <w:color w:val="000000"/>
        </w:rPr>
        <w:t>ligula</w:t>
      </w:r>
      <w:proofErr w:type="spellEnd"/>
      <w:r>
        <w:rPr>
          <w:rFonts w:ascii="Arial" w:eastAsia="Arial" w:hAnsi="Arial" w:cs="Arial"/>
          <w:color w:val="000000"/>
        </w:rPr>
        <w:t>, ut</w:t>
      </w:r>
      <w:r>
        <w:rPr>
          <w:rFonts w:ascii="Arial" w:eastAsia="Arial" w:hAnsi="Arial" w:cs="Arial"/>
          <w:color w:val="000000"/>
        </w:rPr>
        <w:t xml:space="preserve"> </w:t>
      </w:r>
      <w:proofErr w:type="spellStart"/>
      <w:r>
        <w:rPr>
          <w:rFonts w:ascii="Arial" w:eastAsia="Arial" w:hAnsi="Arial" w:cs="Arial"/>
          <w:color w:val="000000"/>
        </w:rPr>
        <w:t>consectetur</w:t>
      </w:r>
      <w:proofErr w:type="spellEnd"/>
      <w:r>
        <w:rPr>
          <w:rFonts w:ascii="Arial" w:eastAsia="Arial" w:hAnsi="Arial" w:cs="Arial"/>
          <w:color w:val="000000"/>
        </w:rPr>
        <w:t xml:space="preserve"> </w:t>
      </w:r>
      <w:proofErr w:type="spellStart"/>
      <w:r>
        <w:rPr>
          <w:rFonts w:ascii="Arial" w:eastAsia="Arial" w:hAnsi="Arial" w:cs="Arial"/>
          <w:color w:val="000000"/>
        </w:rPr>
        <w:t>lorem</w:t>
      </w:r>
      <w:proofErr w:type="spellEnd"/>
      <w:r>
        <w:rPr>
          <w:rFonts w:ascii="Arial" w:eastAsia="Arial" w:hAnsi="Arial" w:cs="Arial"/>
          <w:color w:val="000000"/>
        </w:rPr>
        <w:t xml:space="preserve">. </w:t>
      </w:r>
      <w:proofErr w:type="spellStart"/>
      <w:r>
        <w:rPr>
          <w:rFonts w:ascii="Arial" w:eastAsia="Arial" w:hAnsi="Arial" w:cs="Arial"/>
          <w:color w:val="000000"/>
        </w:rPr>
        <w:t>Morbi</w:t>
      </w:r>
      <w:proofErr w:type="spellEnd"/>
      <w:r>
        <w:rPr>
          <w:rFonts w:ascii="Arial" w:eastAsia="Arial" w:hAnsi="Arial" w:cs="Arial"/>
          <w:color w:val="000000"/>
        </w:rPr>
        <w:t xml:space="preserve"> </w:t>
      </w:r>
      <w:proofErr w:type="spellStart"/>
      <w:r>
        <w:rPr>
          <w:rFonts w:ascii="Arial" w:eastAsia="Arial" w:hAnsi="Arial" w:cs="Arial"/>
          <w:color w:val="000000"/>
        </w:rPr>
        <w:t>laoreet</w:t>
      </w:r>
      <w:proofErr w:type="spellEnd"/>
      <w:r>
        <w:rPr>
          <w:rFonts w:ascii="Arial" w:eastAsia="Arial" w:hAnsi="Arial" w:cs="Arial"/>
          <w:color w:val="000000"/>
        </w:rPr>
        <w:t xml:space="preserve"> dolor </w:t>
      </w:r>
      <w:proofErr w:type="spellStart"/>
      <w:r>
        <w:rPr>
          <w:rFonts w:ascii="Arial" w:eastAsia="Arial" w:hAnsi="Arial" w:cs="Arial"/>
          <w:color w:val="000000"/>
        </w:rPr>
        <w:t>sit</w:t>
      </w:r>
      <w:proofErr w:type="spellEnd"/>
      <w:r>
        <w:rPr>
          <w:rFonts w:ascii="Arial" w:eastAsia="Arial" w:hAnsi="Arial" w:cs="Arial"/>
          <w:color w:val="000000"/>
        </w:rPr>
        <w:t xml:space="preserve"> </w:t>
      </w:r>
      <w:proofErr w:type="spellStart"/>
      <w:r>
        <w:rPr>
          <w:rFonts w:ascii="Arial" w:eastAsia="Arial" w:hAnsi="Arial" w:cs="Arial"/>
          <w:color w:val="000000"/>
        </w:rPr>
        <w:t>amet</w:t>
      </w:r>
      <w:proofErr w:type="spellEnd"/>
      <w:r>
        <w:rPr>
          <w:rFonts w:ascii="Arial" w:eastAsia="Arial" w:hAnsi="Arial" w:cs="Arial"/>
          <w:color w:val="000000"/>
        </w:rPr>
        <w:t xml:space="preserve"> </w:t>
      </w:r>
      <w:proofErr w:type="spellStart"/>
      <w:r>
        <w:rPr>
          <w:rFonts w:ascii="Arial" w:eastAsia="Arial" w:hAnsi="Arial" w:cs="Arial"/>
          <w:color w:val="000000"/>
        </w:rPr>
        <w:t>ullamcorper</w:t>
      </w:r>
      <w:proofErr w:type="spellEnd"/>
      <w:r>
        <w:rPr>
          <w:rFonts w:ascii="Arial" w:eastAsia="Arial" w:hAnsi="Arial" w:cs="Arial"/>
          <w:color w:val="000000"/>
        </w:rPr>
        <w:t xml:space="preserve"> </w:t>
      </w:r>
      <w:proofErr w:type="spellStart"/>
      <w:r>
        <w:rPr>
          <w:rFonts w:ascii="Arial" w:eastAsia="Arial" w:hAnsi="Arial" w:cs="Arial"/>
          <w:color w:val="000000"/>
        </w:rPr>
        <w:t>aliquet</w:t>
      </w:r>
      <w:proofErr w:type="spellEnd"/>
      <w:r>
        <w:rPr>
          <w:rFonts w:ascii="Arial" w:eastAsia="Arial" w:hAnsi="Arial" w:cs="Arial"/>
          <w:color w:val="000000"/>
        </w:rPr>
        <w:t xml:space="preserve">. Sed dolor ex, </w:t>
      </w:r>
      <w:proofErr w:type="spellStart"/>
      <w:r>
        <w:rPr>
          <w:rFonts w:ascii="Arial" w:eastAsia="Arial" w:hAnsi="Arial" w:cs="Arial"/>
          <w:color w:val="000000"/>
        </w:rPr>
        <w:t>laoreet</w:t>
      </w:r>
      <w:proofErr w:type="spellEnd"/>
      <w:r>
        <w:rPr>
          <w:rFonts w:ascii="Arial" w:eastAsia="Arial" w:hAnsi="Arial" w:cs="Arial"/>
          <w:color w:val="000000"/>
        </w:rPr>
        <w:t xml:space="preserve"> </w:t>
      </w:r>
      <w:proofErr w:type="spellStart"/>
      <w:r>
        <w:rPr>
          <w:rFonts w:ascii="Arial" w:eastAsia="Arial" w:hAnsi="Arial" w:cs="Arial"/>
          <w:color w:val="000000"/>
        </w:rPr>
        <w:t>congue</w:t>
      </w:r>
      <w:proofErr w:type="spellEnd"/>
      <w:r>
        <w:rPr>
          <w:rFonts w:ascii="Arial" w:eastAsia="Arial" w:hAnsi="Arial" w:cs="Arial"/>
          <w:color w:val="000000"/>
        </w:rPr>
        <w:t xml:space="preserve"> </w:t>
      </w:r>
      <w:proofErr w:type="spellStart"/>
      <w:r>
        <w:rPr>
          <w:rFonts w:ascii="Arial" w:eastAsia="Arial" w:hAnsi="Arial" w:cs="Arial"/>
          <w:color w:val="000000"/>
        </w:rPr>
        <w:t>turpis</w:t>
      </w:r>
      <w:proofErr w:type="spellEnd"/>
      <w:r>
        <w:rPr>
          <w:rFonts w:ascii="Arial" w:eastAsia="Arial" w:hAnsi="Arial" w:cs="Arial"/>
          <w:color w:val="000000"/>
        </w:rPr>
        <w:t xml:space="preserve"> non, </w:t>
      </w:r>
      <w:proofErr w:type="spellStart"/>
      <w:r>
        <w:rPr>
          <w:rFonts w:ascii="Arial" w:eastAsia="Arial" w:hAnsi="Arial" w:cs="Arial"/>
          <w:color w:val="000000"/>
        </w:rPr>
        <w:t>volutpat</w:t>
      </w:r>
      <w:proofErr w:type="spellEnd"/>
      <w:r>
        <w:rPr>
          <w:rFonts w:ascii="Arial" w:eastAsia="Arial" w:hAnsi="Arial" w:cs="Arial"/>
          <w:color w:val="000000"/>
        </w:rPr>
        <w:t xml:space="preserve"> </w:t>
      </w:r>
      <w:proofErr w:type="spellStart"/>
      <w:r>
        <w:rPr>
          <w:rFonts w:ascii="Arial" w:eastAsia="Arial" w:hAnsi="Arial" w:cs="Arial"/>
          <w:color w:val="000000"/>
        </w:rPr>
        <w:t>efficitur</w:t>
      </w:r>
      <w:proofErr w:type="spellEnd"/>
      <w:r>
        <w:rPr>
          <w:rFonts w:ascii="Arial" w:eastAsia="Arial" w:hAnsi="Arial" w:cs="Arial"/>
          <w:color w:val="000000"/>
        </w:rPr>
        <w:t xml:space="preserve"> </w:t>
      </w:r>
      <w:proofErr w:type="spellStart"/>
      <w:r>
        <w:rPr>
          <w:rFonts w:ascii="Arial" w:eastAsia="Arial" w:hAnsi="Arial" w:cs="Arial"/>
          <w:color w:val="000000"/>
        </w:rPr>
        <w:t>enim</w:t>
      </w:r>
      <w:proofErr w:type="spellEnd"/>
      <w:r>
        <w:rPr>
          <w:rFonts w:ascii="Arial" w:eastAsia="Arial" w:hAnsi="Arial" w:cs="Arial"/>
          <w:color w:val="000000"/>
        </w:rPr>
        <w:t xml:space="preserve">. </w:t>
      </w:r>
      <w:proofErr w:type="spellStart"/>
      <w:r>
        <w:rPr>
          <w:rFonts w:ascii="Arial" w:eastAsia="Arial" w:hAnsi="Arial" w:cs="Arial"/>
          <w:color w:val="000000"/>
        </w:rPr>
        <w:t>Maecenas</w:t>
      </w:r>
      <w:proofErr w:type="spellEnd"/>
      <w:r>
        <w:rPr>
          <w:rFonts w:ascii="Arial" w:eastAsia="Arial" w:hAnsi="Arial" w:cs="Arial"/>
          <w:color w:val="000000"/>
        </w:rPr>
        <w:t xml:space="preserve"> ac </w:t>
      </w:r>
      <w:proofErr w:type="spellStart"/>
      <w:r>
        <w:rPr>
          <w:rFonts w:ascii="Arial" w:eastAsia="Arial" w:hAnsi="Arial" w:cs="Arial"/>
          <w:color w:val="000000"/>
        </w:rPr>
        <w:t>elit</w:t>
      </w:r>
      <w:proofErr w:type="spellEnd"/>
      <w:r>
        <w:rPr>
          <w:rFonts w:ascii="Arial" w:eastAsia="Arial" w:hAnsi="Arial" w:cs="Arial"/>
          <w:color w:val="000000"/>
        </w:rPr>
        <w:t xml:space="preserve"> </w:t>
      </w:r>
      <w:proofErr w:type="spellStart"/>
      <w:r>
        <w:rPr>
          <w:rFonts w:ascii="Arial" w:eastAsia="Arial" w:hAnsi="Arial" w:cs="Arial"/>
          <w:color w:val="000000"/>
        </w:rPr>
        <w:t>nec</w:t>
      </w:r>
      <w:proofErr w:type="spellEnd"/>
      <w:r>
        <w:rPr>
          <w:rFonts w:ascii="Arial" w:eastAsia="Arial" w:hAnsi="Arial" w:cs="Arial"/>
          <w:color w:val="000000"/>
        </w:rPr>
        <w:t xml:space="preserve"> </w:t>
      </w:r>
      <w:proofErr w:type="spellStart"/>
      <w:r>
        <w:rPr>
          <w:rFonts w:ascii="Arial" w:eastAsia="Arial" w:hAnsi="Arial" w:cs="Arial"/>
          <w:color w:val="000000"/>
        </w:rPr>
        <w:t>erat</w:t>
      </w:r>
      <w:proofErr w:type="spellEnd"/>
      <w:r>
        <w:rPr>
          <w:rFonts w:ascii="Arial" w:eastAsia="Arial" w:hAnsi="Arial" w:cs="Arial"/>
          <w:color w:val="000000"/>
        </w:rPr>
        <w:t xml:space="preserve"> </w:t>
      </w:r>
      <w:proofErr w:type="spellStart"/>
      <w:r>
        <w:rPr>
          <w:rFonts w:ascii="Arial" w:eastAsia="Arial" w:hAnsi="Arial" w:cs="Arial"/>
          <w:color w:val="000000"/>
        </w:rPr>
        <w:t>volutpat</w:t>
      </w:r>
      <w:proofErr w:type="spellEnd"/>
      <w:r>
        <w:rPr>
          <w:rFonts w:ascii="Arial" w:eastAsia="Arial" w:hAnsi="Arial" w:cs="Arial"/>
          <w:color w:val="000000"/>
        </w:rPr>
        <w:t xml:space="preserve"> pulvinar. </w:t>
      </w:r>
      <w:proofErr w:type="spellStart"/>
      <w:r>
        <w:rPr>
          <w:rFonts w:ascii="Arial" w:eastAsia="Arial" w:hAnsi="Arial" w:cs="Arial"/>
          <w:color w:val="000000"/>
        </w:rPr>
        <w:t>Integer</w:t>
      </w:r>
      <w:proofErr w:type="spellEnd"/>
      <w:r>
        <w:rPr>
          <w:rFonts w:ascii="Arial" w:eastAsia="Arial" w:hAnsi="Arial" w:cs="Arial"/>
          <w:color w:val="000000"/>
        </w:rPr>
        <w:t xml:space="preserve"> sed </w:t>
      </w:r>
      <w:proofErr w:type="spellStart"/>
      <w:r>
        <w:rPr>
          <w:rFonts w:ascii="Arial" w:eastAsia="Arial" w:hAnsi="Arial" w:cs="Arial"/>
          <w:color w:val="000000"/>
        </w:rPr>
        <w:t>sapien</w:t>
      </w:r>
      <w:proofErr w:type="spellEnd"/>
      <w:r>
        <w:rPr>
          <w:rFonts w:ascii="Arial" w:eastAsia="Arial" w:hAnsi="Arial" w:cs="Arial"/>
          <w:color w:val="000000"/>
        </w:rPr>
        <w:t xml:space="preserve"> </w:t>
      </w:r>
      <w:proofErr w:type="spellStart"/>
      <w:r>
        <w:rPr>
          <w:rFonts w:ascii="Arial" w:eastAsia="Arial" w:hAnsi="Arial" w:cs="Arial"/>
          <w:color w:val="000000"/>
        </w:rPr>
        <w:t>faucibus</w:t>
      </w:r>
      <w:proofErr w:type="spellEnd"/>
      <w:r>
        <w:rPr>
          <w:rFonts w:ascii="Arial" w:eastAsia="Arial" w:hAnsi="Arial" w:cs="Arial"/>
          <w:color w:val="000000"/>
        </w:rPr>
        <w:t xml:space="preserve">, </w:t>
      </w:r>
      <w:proofErr w:type="spellStart"/>
      <w:r>
        <w:rPr>
          <w:rFonts w:ascii="Arial" w:eastAsia="Arial" w:hAnsi="Arial" w:cs="Arial"/>
          <w:color w:val="000000"/>
        </w:rPr>
        <w:t>placerat</w:t>
      </w:r>
      <w:proofErr w:type="spellEnd"/>
      <w:r>
        <w:rPr>
          <w:rFonts w:ascii="Arial" w:eastAsia="Arial" w:hAnsi="Arial" w:cs="Arial"/>
          <w:color w:val="000000"/>
        </w:rPr>
        <w:t xml:space="preserve"> leo ac, </w:t>
      </w:r>
      <w:proofErr w:type="spellStart"/>
      <w:r>
        <w:rPr>
          <w:rFonts w:ascii="Arial" w:eastAsia="Arial" w:hAnsi="Arial" w:cs="Arial"/>
          <w:color w:val="000000"/>
        </w:rPr>
        <w:t>aliquam</w:t>
      </w:r>
      <w:proofErr w:type="spellEnd"/>
      <w:r>
        <w:rPr>
          <w:rFonts w:ascii="Arial" w:eastAsia="Arial" w:hAnsi="Arial" w:cs="Arial"/>
          <w:color w:val="000000"/>
        </w:rPr>
        <w:t xml:space="preserve"> </w:t>
      </w:r>
      <w:proofErr w:type="spellStart"/>
      <w:r>
        <w:rPr>
          <w:rFonts w:ascii="Arial" w:eastAsia="Arial" w:hAnsi="Arial" w:cs="Arial"/>
          <w:color w:val="000000"/>
        </w:rPr>
        <w:t>erat</w:t>
      </w:r>
      <w:proofErr w:type="spellEnd"/>
      <w:r>
        <w:rPr>
          <w:rFonts w:ascii="Arial" w:eastAsia="Arial" w:hAnsi="Arial" w:cs="Arial"/>
          <w:color w:val="000000"/>
        </w:rPr>
        <w:t xml:space="preserve">. </w:t>
      </w:r>
      <w:proofErr w:type="spellStart"/>
      <w:r>
        <w:rPr>
          <w:rFonts w:ascii="Arial" w:eastAsia="Arial" w:hAnsi="Arial" w:cs="Arial"/>
          <w:color w:val="000000"/>
        </w:rPr>
        <w:t>Donec</w:t>
      </w:r>
      <w:proofErr w:type="spellEnd"/>
      <w:r>
        <w:rPr>
          <w:rFonts w:ascii="Arial" w:eastAsia="Arial" w:hAnsi="Arial" w:cs="Arial"/>
          <w:color w:val="000000"/>
        </w:rPr>
        <w:t xml:space="preserve"> </w:t>
      </w:r>
      <w:proofErr w:type="spellStart"/>
      <w:r>
        <w:rPr>
          <w:rFonts w:ascii="Arial" w:eastAsia="Arial" w:hAnsi="Arial" w:cs="Arial"/>
          <w:color w:val="000000"/>
        </w:rPr>
        <w:t>varius</w:t>
      </w:r>
      <w:proofErr w:type="spellEnd"/>
      <w:r>
        <w:rPr>
          <w:rFonts w:ascii="Arial" w:eastAsia="Arial" w:hAnsi="Arial" w:cs="Arial"/>
          <w:color w:val="000000"/>
        </w:rPr>
        <w:t xml:space="preserve"> </w:t>
      </w:r>
      <w:proofErr w:type="spellStart"/>
      <w:r>
        <w:rPr>
          <w:rFonts w:ascii="Arial" w:eastAsia="Arial" w:hAnsi="Arial" w:cs="Arial"/>
          <w:color w:val="000000"/>
        </w:rPr>
        <w:t>te</w:t>
      </w:r>
      <w:r>
        <w:rPr>
          <w:rFonts w:ascii="Arial" w:eastAsia="Arial" w:hAnsi="Arial" w:cs="Arial"/>
          <w:color w:val="000000"/>
        </w:rPr>
        <w:t>llus</w:t>
      </w:r>
      <w:proofErr w:type="spellEnd"/>
      <w:r>
        <w:rPr>
          <w:rFonts w:ascii="Arial" w:eastAsia="Arial" w:hAnsi="Arial" w:cs="Arial"/>
          <w:color w:val="000000"/>
        </w:rPr>
        <w:t xml:space="preserve"> in magna </w:t>
      </w:r>
      <w:proofErr w:type="spellStart"/>
      <w:r>
        <w:rPr>
          <w:rFonts w:ascii="Arial" w:eastAsia="Arial" w:hAnsi="Arial" w:cs="Arial"/>
          <w:color w:val="000000"/>
        </w:rPr>
        <w:t>hendrerit</w:t>
      </w:r>
      <w:proofErr w:type="spellEnd"/>
      <w:r>
        <w:rPr>
          <w:rFonts w:ascii="Arial" w:eastAsia="Arial" w:hAnsi="Arial" w:cs="Arial"/>
          <w:color w:val="000000"/>
        </w:rPr>
        <w:t xml:space="preserve"> ultrices. </w:t>
      </w:r>
      <w:proofErr w:type="spellStart"/>
      <w:r>
        <w:rPr>
          <w:rFonts w:ascii="Arial" w:eastAsia="Arial" w:hAnsi="Arial" w:cs="Arial"/>
          <w:color w:val="000000"/>
        </w:rPr>
        <w:t>Fusce</w:t>
      </w:r>
      <w:proofErr w:type="spellEnd"/>
      <w:r>
        <w:rPr>
          <w:rFonts w:ascii="Arial" w:eastAsia="Arial" w:hAnsi="Arial" w:cs="Arial"/>
          <w:color w:val="000000"/>
        </w:rPr>
        <w:t xml:space="preserve"> </w:t>
      </w:r>
      <w:proofErr w:type="spellStart"/>
      <w:r>
        <w:rPr>
          <w:rFonts w:ascii="Arial" w:eastAsia="Arial" w:hAnsi="Arial" w:cs="Arial"/>
          <w:color w:val="000000"/>
        </w:rPr>
        <w:t>pretium</w:t>
      </w:r>
      <w:proofErr w:type="spellEnd"/>
      <w:r>
        <w:rPr>
          <w:rFonts w:ascii="Arial" w:eastAsia="Arial" w:hAnsi="Arial" w:cs="Arial"/>
          <w:color w:val="000000"/>
        </w:rPr>
        <w:t xml:space="preserve"> leo </w:t>
      </w:r>
      <w:proofErr w:type="spellStart"/>
      <w:r>
        <w:rPr>
          <w:rFonts w:ascii="Arial" w:eastAsia="Arial" w:hAnsi="Arial" w:cs="Arial"/>
          <w:color w:val="000000"/>
        </w:rPr>
        <w:t>nec</w:t>
      </w:r>
      <w:proofErr w:type="spellEnd"/>
      <w:r>
        <w:rPr>
          <w:rFonts w:ascii="Arial" w:eastAsia="Arial" w:hAnsi="Arial" w:cs="Arial"/>
          <w:color w:val="000000"/>
        </w:rPr>
        <w:t xml:space="preserve"> </w:t>
      </w:r>
      <w:proofErr w:type="spellStart"/>
      <w:r>
        <w:rPr>
          <w:rFonts w:ascii="Arial" w:eastAsia="Arial" w:hAnsi="Arial" w:cs="Arial"/>
          <w:color w:val="000000"/>
        </w:rPr>
        <w:t>metus</w:t>
      </w:r>
      <w:proofErr w:type="spellEnd"/>
      <w:r>
        <w:rPr>
          <w:rFonts w:ascii="Arial" w:eastAsia="Arial" w:hAnsi="Arial" w:cs="Arial"/>
          <w:color w:val="000000"/>
        </w:rPr>
        <w:t xml:space="preserve"> </w:t>
      </w:r>
      <w:proofErr w:type="spellStart"/>
      <w:r>
        <w:rPr>
          <w:rFonts w:ascii="Arial" w:eastAsia="Arial" w:hAnsi="Arial" w:cs="Arial"/>
          <w:color w:val="000000"/>
        </w:rPr>
        <w:t>vestibulum</w:t>
      </w:r>
      <w:proofErr w:type="spellEnd"/>
      <w:r>
        <w:rPr>
          <w:rFonts w:ascii="Arial" w:eastAsia="Arial" w:hAnsi="Arial" w:cs="Arial"/>
          <w:color w:val="000000"/>
        </w:rPr>
        <w:t xml:space="preserve">, vitae </w:t>
      </w:r>
      <w:proofErr w:type="spellStart"/>
      <w:r>
        <w:rPr>
          <w:rFonts w:ascii="Arial" w:eastAsia="Arial" w:hAnsi="Arial" w:cs="Arial"/>
          <w:color w:val="000000"/>
        </w:rPr>
        <w:t>iaculis</w:t>
      </w:r>
      <w:proofErr w:type="spellEnd"/>
      <w:r>
        <w:rPr>
          <w:rFonts w:ascii="Arial" w:eastAsia="Arial" w:hAnsi="Arial" w:cs="Arial"/>
          <w:color w:val="000000"/>
        </w:rPr>
        <w:t xml:space="preserve"> </w:t>
      </w:r>
      <w:proofErr w:type="spellStart"/>
      <w:r>
        <w:rPr>
          <w:rFonts w:ascii="Arial" w:eastAsia="Arial" w:hAnsi="Arial" w:cs="Arial"/>
          <w:color w:val="000000"/>
        </w:rPr>
        <w:t>purus</w:t>
      </w:r>
      <w:proofErr w:type="spellEnd"/>
      <w:r>
        <w:rPr>
          <w:rFonts w:ascii="Arial" w:eastAsia="Arial" w:hAnsi="Arial" w:cs="Arial"/>
          <w:color w:val="000000"/>
        </w:rPr>
        <w:t xml:space="preserve"> </w:t>
      </w:r>
      <w:proofErr w:type="spellStart"/>
      <w:r>
        <w:rPr>
          <w:rFonts w:ascii="Arial" w:eastAsia="Arial" w:hAnsi="Arial" w:cs="Arial"/>
          <w:color w:val="000000"/>
        </w:rPr>
        <w:t>luctus</w:t>
      </w:r>
      <w:proofErr w:type="spellEnd"/>
      <w:r>
        <w:rPr>
          <w:rFonts w:ascii="Arial" w:eastAsia="Arial" w:hAnsi="Arial" w:cs="Arial"/>
          <w:color w:val="000000"/>
        </w:rPr>
        <w:t xml:space="preserve">. </w:t>
      </w:r>
      <w:proofErr w:type="spellStart"/>
      <w:r>
        <w:rPr>
          <w:rFonts w:ascii="Arial" w:eastAsia="Arial" w:hAnsi="Arial" w:cs="Arial"/>
          <w:color w:val="000000"/>
        </w:rPr>
        <w:t>Nulla</w:t>
      </w:r>
      <w:proofErr w:type="spellEnd"/>
      <w:r>
        <w:rPr>
          <w:rFonts w:ascii="Arial" w:eastAsia="Arial" w:hAnsi="Arial" w:cs="Arial"/>
          <w:color w:val="000000"/>
        </w:rPr>
        <w:t xml:space="preserve"> </w:t>
      </w:r>
      <w:proofErr w:type="spellStart"/>
      <w:r>
        <w:rPr>
          <w:rFonts w:ascii="Arial" w:eastAsia="Arial" w:hAnsi="Arial" w:cs="Arial"/>
          <w:color w:val="000000"/>
        </w:rPr>
        <w:t>pharetra</w:t>
      </w:r>
      <w:proofErr w:type="spellEnd"/>
      <w:r>
        <w:rPr>
          <w:rFonts w:ascii="Arial" w:eastAsia="Arial" w:hAnsi="Arial" w:cs="Arial"/>
          <w:color w:val="000000"/>
        </w:rPr>
        <w:t xml:space="preserve"> </w:t>
      </w:r>
      <w:proofErr w:type="spellStart"/>
      <w:r>
        <w:rPr>
          <w:rFonts w:ascii="Arial" w:eastAsia="Arial" w:hAnsi="Arial" w:cs="Arial"/>
          <w:color w:val="000000"/>
        </w:rPr>
        <w:t>nulla</w:t>
      </w:r>
      <w:proofErr w:type="spellEnd"/>
      <w:r>
        <w:rPr>
          <w:rFonts w:ascii="Arial" w:eastAsia="Arial" w:hAnsi="Arial" w:cs="Arial"/>
          <w:color w:val="000000"/>
        </w:rPr>
        <w:t xml:space="preserve"> </w:t>
      </w:r>
      <w:proofErr w:type="spellStart"/>
      <w:r>
        <w:rPr>
          <w:rFonts w:ascii="Arial" w:eastAsia="Arial" w:hAnsi="Arial" w:cs="Arial"/>
          <w:color w:val="000000"/>
        </w:rPr>
        <w:t>ligula</w:t>
      </w:r>
      <w:proofErr w:type="spellEnd"/>
      <w:r>
        <w:rPr>
          <w:rFonts w:ascii="Arial" w:eastAsia="Arial" w:hAnsi="Arial" w:cs="Arial"/>
          <w:color w:val="000000"/>
        </w:rPr>
        <w:t xml:space="preserve">, </w:t>
      </w:r>
      <w:proofErr w:type="spellStart"/>
      <w:r>
        <w:rPr>
          <w:rFonts w:ascii="Arial" w:eastAsia="Arial" w:hAnsi="Arial" w:cs="Arial"/>
          <w:color w:val="000000"/>
        </w:rPr>
        <w:t>eu</w:t>
      </w:r>
      <w:proofErr w:type="spellEnd"/>
      <w:r>
        <w:rPr>
          <w:rFonts w:ascii="Arial" w:eastAsia="Arial" w:hAnsi="Arial" w:cs="Arial"/>
          <w:color w:val="000000"/>
        </w:rPr>
        <w:t xml:space="preserve"> </w:t>
      </w:r>
      <w:proofErr w:type="spellStart"/>
      <w:r>
        <w:rPr>
          <w:rFonts w:ascii="Arial" w:eastAsia="Arial" w:hAnsi="Arial" w:cs="Arial"/>
          <w:color w:val="000000"/>
        </w:rPr>
        <w:t>molestie</w:t>
      </w:r>
      <w:proofErr w:type="spellEnd"/>
      <w:r>
        <w:rPr>
          <w:rFonts w:ascii="Arial" w:eastAsia="Arial" w:hAnsi="Arial" w:cs="Arial"/>
          <w:color w:val="000000"/>
        </w:rPr>
        <w:t xml:space="preserve"> odio auctor </w:t>
      </w:r>
      <w:proofErr w:type="spellStart"/>
      <w:r>
        <w:rPr>
          <w:rFonts w:ascii="Arial" w:eastAsia="Arial" w:hAnsi="Arial" w:cs="Arial"/>
          <w:color w:val="000000"/>
        </w:rPr>
        <w:t>euismod</w:t>
      </w:r>
      <w:proofErr w:type="spellEnd"/>
      <w:r>
        <w:rPr>
          <w:rFonts w:ascii="Arial" w:eastAsia="Arial" w:hAnsi="Arial" w:cs="Arial"/>
          <w:color w:val="000000"/>
        </w:rPr>
        <w:t xml:space="preserve">. In pulvinar </w:t>
      </w:r>
      <w:proofErr w:type="spellStart"/>
      <w:r>
        <w:rPr>
          <w:rFonts w:ascii="Arial" w:eastAsia="Arial" w:hAnsi="Arial" w:cs="Arial"/>
          <w:color w:val="000000"/>
        </w:rPr>
        <w:t>tristique</w:t>
      </w:r>
      <w:proofErr w:type="spellEnd"/>
      <w:r>
        <w:rPr>
          <w:rFonts w:ascii="Arial" w:eastAsia="Arial" w:hAnsi="Arial" w:cs="Arial"/>
          <w:color w:val="000000"/>
        </w:rPr>
        <w:t xml:space="preserve"> </w:t>
      </w:r>
      <w:proofErr w:type="spellStart"/>
      <w:r>
        <w:rPr>
          <w:rFonts w:ascii="Arial" w:eastAsia="Arial" w:hAnsi="Arial" w:cs="Arial"/>
          <w:color w:val="000000"/>
        </w:rPr>
        <w:t>nibh</w:t>
      </w:r>
      <w:proofErr w:type="spellEnd"/>
      <w:r>
        <w:rPr>
          <w:rFonts w:ascii="Arial" w:eastAsia="Arial" w:hAnsi="Arial" w:cs="Arial"/>
          <w:color w:val="000000"/>
        </w:rPr>
        <w:t xml:space="preserve">, id </w:t>
      </w:r>
      <w:proofErr w:type="spellStart"/>
      <w:r>
        <w:rPr>
          <w:rFonts w:ascii="Arial" w:eastAsia="Arial" w:hAnsi="Arial" w:cs="Arial"/>
          <w:color w:val="000000"/>
        </w:rPr>
        <w:t>fermentum</w:t>
      </w:r>
      <w:proofErr w:type="spellEnd"/>
      <w:r>
        <w:rPr>
          <w:rFonts w:ascii="Arial" w:eastAsia="Arial" w:hAnsi="Arial" w:cs="Arial"/>
          <w:color w:val="000000"/>
        </w:rPr>
        <w:t xml:space="preserve"> </w:t>
      </w:r>
      <w:proofErr w:type="spellStart"/>
      <w:r>
        <w:rPr>
          <w:rFonts w:ascii="Arial" w:eastAsia="Arial" w:hAnsi="Arial" w:cs="Arial"/>
          <w:color w:val="000000"/>
        </w:rPr>
        <w:t>risus</w:t>
      </w:r>
      <w:proofErr w:type="spellEnd"/>
      <w:r>
        <w:rPr>
          <w:rFonts w:ascii="Arial" w:eastAsia="Arial" w:hAnsi="Arial" w:cs="Arial"/>
          <w:color w:val="000000"/>
        </w:rPr>
        <w:t xml:space="preserve"> </w:t>
      </w:r>
      <w:proofErr w:type="spellStart"/>
      <w:r>
        <w:rPr>
          <w:rFonts w:ascii="Arial" w:eastAsia="Arial" w:hAnsi="Arial" w:cs="Arial"/>
          <w:color w:val="000000"/>
        </w:rPr>
        <w:t>sodales</w:t>
      </w:r>
      <w:proofErr w:type="spellEnd"/>
      <w:r>
        <w:rPr>
          <w:rFonts w:ascii="Arial" w:eastAsia="Arial" w:hAnsi="Arial" w:cs="Arial"/>
          <w:color w:val="000000"/>
        </w:rPr>
        <w:t xml:space="preserve"> at. </w:t>
      </w:r>
      <w:proofErr w:type="spellStart"/>
      <w:r>
        <w:rPr>
          <w:rFonts w:ascii="Arial" w:eastAsia="Arial" w:hAnsi="Arial" w:cs="Arial"/>
          <w:color w:val="000000"/>
        </w:rPr>
        <w:t>Proin</w:t>
      </w:r>
      <w:proofErr w:type="spellEnd"/>
      <w:r>
        <w:rPr>
          <w:rFonts w:ascii="Arial" w:eastAsia="Arial" w:hAnsi="Arial" w:cs="Arial"/>
          <w:color w:val="000000"/>
        </w:rPr>
        <w:t xml:space="preserve"> pulvinar </w:t>
      </w:r>
      <w:proofErr w:type="spellStart"/>
      <w:r>
        <w:rPr>
          <w:rFonts w:ascii="Arial" w:eastAsia="Arial" w:hAnsi="Arial" w:cs="Arial"/>
          <w:color w:val="000000"/>
        </w:rPr>
        <w:t>mollis</w:t>
      </w:r>
      <w:proofErr w:type="spellEnd"/>
      <w:r>
        <w:rPr>
          <w:rFonts w:ascii="Arial" w:eastAsia="Arial" w:hAnsi="Arial" w:cs="Arial"/>
          <w:color w:val="000000"/>
        </w:rPr>
        <w:t xml:space="preserve"> </w:t>
      </w:r>
      <w:proofErr w:type="spellStart"/>
      <w:r>
        <w:rPr>
          <w:rFonts w:ascii="Arial" w:eastAsia="Arial" w:hAnsi="Arial" w:cs="Arial"/>
          <w:color w:val="000000"/>
        </w:rPr>
        <w:t>sem</w:t>
      </w:r>
      <w:proofErr w:type="spellEnd"/>
      <w:r>
        <w:rPr>
          <w:rFonts w:ascii="Arial" w:eastAsia="Arial" w:hAnsi="Arial" w:cs="Arial"/>
          <w:color w:val="000000"/>
        </w:rPr>
        <w:t xml:space="preserve">, in </w:t>
      </w:r>
      <w:proofErr w:type="spellStart"/>
      <w:r>
        <w:rPr>
          <w:rFonts w:ascii="Arial" w:eastAsia="Arial" w:hAnsi="Arial" w:cs="Arial"/>
          <w:color w:val="000000"/>
        </w:rPr>
        <w:t>imp</w:t>
      </w:r>
      <w:r>
        <w:rPr>
          <w:rFonts w:ascii="Arial" w:eastAsia="Arial" w:hAnsi="Arial" w:cs="Arial"/>
          <w:color w:val="000000"/>
        </w:rPr>
        <w:t>erdiet</w:t>
      </w:r>
      <w:proofErr w:type="spellEnd"/>
      <w:r>
        <w:rPr>
          <w:rFonts w:ascii="Arial" w:eastAsia="Arial" w:hAnsi="Arial" w:cs="Arial"/>
          <w:color w:val="000000"/>
        </w:rPr>
        <w:t xml:space="preserve"> </w:t>
      </w:r>
      <w:proofErr w:type="spellStart"/>
      <w:r>
        <w:rPr>
          <w:rFonts w:ascii="Arial" w:eastAsia="Arial" w:hAnsi="Arial" w:cs="Arial"/>
          <w:color w:val="000000"/>
        </w:rPr>
        <w:t>lorem</w:t>
      </w:r>
      <w:proofErr w:type="spellEnd"/>
      <w:r>
        <w:rPr>
          <w:rFonts w:ascii="Arial" w:eastAsia="Arial" w:hAnsi="Arial" w:cs="Arial"/>
          <w:color w:val="000000"/>
        </w:rPr>
        <w:t xml:space="preserve"> vehicula </w:t>
      </w:r>
      <w:proofErr w:type="spellStart"/>
      <w:r>
        <w:rPr>
          <w:rFonts w:ascii="Arial" w:eastAsia="Arial" w:hAnsi="Arial" w:cs="Arial"/>
          <w:color w:val="000000"/>
        </w:rPr>
        <w:t>consequat</w:t>
      </w:r>
      <w:proofErr w:type="spellEnd"/>
      <w:r>
        <w:rPr>
          <w:rFonts w:ascii="Arial" w:eastAsia="Arial" w:hAnsi="Arial" w:cs="Arial"/>
          <w:color w:val="000000"/>
        </w:rPr>
        <w:t xml:space="preserve">. </w:t>
      </w:r>
      <w:proofErr w:type="spellStart"/>
      <w:r>
        <w:rPr>
          <w:rFonts w:ascii="Arial" w:eastAsia="Arial" w:hAnsi="Arial" w:cs="Arial"/>
          <w:color w:val="000000"/>
        </w:rPr>
        <w:t>Nam</w:t>
      </w:r>
      <w:proofErr w:type="spellEnd"/>
      <w:r>
        <w:rPr>
          <w:rFonts w:ascii="Arial" w:eastAsia="Arial" w:hAnsi="Arial" w:cs="Arial"/>
          <w:color w:val="000000"/>
        </w:rPr>
        <w:t xml:space="preserve"> </w:t>
      </w:r>
      <w:proofErr w:type="spellStart"/>
      <w:r>
        <w:rPr>
          <w:rFonts w:ascii="Arial" w:eastAsia="Arial" w:hAnsi="Arial" w:cs="Arial"/>
          <w:color w:val="000000"/>
        </w:rPr>
        <w:t>suscipit</w:t>
      </w:r>
      <w:proofErr w:type="spellEnd"/>
      <w:r>
        <w:rPr>
          <w:rFonts w:ascii="Arial" w:eastAsia="Arial" w:hAnsi="Arial" w:cs="Arial"/>
          <w:color w:val="000000"/>
        </w:rPr>
        <w:t xml:space="preserve"> justo </w:t>
      </w:r>
      <w:proofErr w:type="spellStart"/>
      <w:r>
        <w:rPr>
          <w:rFonts w:ascii="Arial" w:eastAsia="Arial" w:hAnsi="Arial" w:cs="Arial"/>
          <w:color w:val="000000"/>
        </w:rPr>
        <w:t>sem</w:t>
      </w:r>
      <w:proofErr w:type="spellEnd"/>
      <w:r>
        <w:rPr>
          <w:rFonts w:ascii="Arial" w:eastAsia="Arial" w:hAnsi="Arial" w:cs="Arial"/>
          <w:color w:val="000000"/>
        </w:rPr>
        <w:t xml:space="preserve">, a </w:t>
      </w:r>
      <w:proofErr w:type="spellStart"/>
      <w:r>
        <w:rPr>
          <w:rFonts w:ascii="Arial" w:eastAsia="Arial" w:hAnsi="Arial" w:cs="Arial"/>
          <w:color w:val="000000"/>
        </w:rPr>
        <w:t>varius</w:t>
      </w:r>
      <w:proofErr w:type="spellEnd"/>
      <w:r>
        <w:rPr>
          <w:rFonts w:ascii="Arial" w:eastAsia="Arial" w:hAnsi="Arial" w:cs="Arial"/>
          <w:color w:val="000000"/>
        </w:rPr>
        <w:t xml:space="preserve"> leo </w:t>
      </w:r>
      <w:proofErr w:type="spellStart"/>
      <w:r>
        <w:rPr>
          <w:rFonts w:ascii="Arial" w:eastAsia="Arial" w:hAnsi="Arial" w:cs="Arial"/>
          <w:color w:val="000000"/>
        </w:rPr>
        <w:t>maximus</w:t>
      </w:r>
      <w:proofErr w:type="spellEnd"/>
      <w:r>
        <w:rPr>
          <w:rFonts w:ascii="Arial" w:eastAsia="Arial" w:hAnsi="Arial" w:cs="Arial"/>
          <w:color w:val="000000"/>
        </w:rPr>
        <w:t xml:space="preserve"> id. </w:t>
      </w:r>
      <w:proofErr w:type="spellStart"/>
      <w:r>
        <w:rPr>
          <w:rFonts w:ascii="Arial" w:eastAsia="Arial" w:hAnsi="Arial" w:cs="Arial"/>
          <w:color w:val="000000"/>
        </w:rPr>
        <w:t>Morbi</w:t>
      </w:r>
      <w:proofErr w:type="spellEnd"/>
      <w:r>
        <w:rPr>
          <w:rFonts w:ascii="Arial" w:eastAsia="Arial" w:hAnsi="Arial" w:cs="Arial"/>
          <w:color w:val="000000"/>
        </w:rPr>
        <w:t xml:space="preserve"> non </w:t>
      </w:r>
      <w:proofErr w:type="spellStart"/>
      <w:r>
        <w:rPr>
          <w:rFonts w:ascii="Arial" w:eastAsia="Arial" w:hAnsi="Arial" w:cs="Arial"/>
          <w:color w:val="000000"/>
        </w:rPr>
        <w:t>lectus</w:t>
      </w:r>
      <w:proofErr w:type="spellEnd"/>
      <w:r>
        <w:rPr>
          <w:rFonts w:ascii="Arial" w:eastAsia="Arial" w:hAnsi="Arial" w:cs="Arial"/>
          <w:color w:val="000000"/>
        </w:rPr>
        <w:t xml:space="preserve"> </w:t>
      </w:r>
      <w:proofErr w:type="spellStart"/>
      <w:r>
        <w:rPr>
          <w:rFonts w:ascii="Arial" w:eastAsia="Arial" w:hAnsi="Arial" w:cs="Arial"/>
          <w:color w:val="000000"/>
        </w:rPr>
        <w:t>eu</w:t>
      </w:r>
      <w:proofErr w:type="spellEnd"/>
      <w:r>
        <w:rPr>
          <w:rFonts w:ascii="Arial" w:eastAsia="Arial" w:hAnsi="Arial" w:cs="Arial"/>
          <w:color w:val="000000"/>
        </w:rPr>
        <w:t xml:space="preserve"> </w:t>
      </w:r>
      <w:proofErr w:type="spellStart"/>
      <w:r>
        <w:rPr>
          <w:rFonts w:ascii="Arial" w:eastAsia="Arial" w:hAnsi="Arial" w:cs="Arial"/>
          <w:color w:val="000000"/>
        </w:rPr>
        <w:t>dui</w:t>
      </w:r>
      <w:proofErr w:type="spellEnd"/>
      <w:r>
        <w:rPr>
          <w:rFonts w:ascii="Arial" w:eastAsia="Arial" w:hAnsi="Arial" w:cs="Arial"/>
          <w:color w:val="000000"/>
        </w:rPr>
        <w:t xml:space="preserve"> </w:t>
      </w:r>
      <w:proofErr w:type="spellStart"/>
      <w:r>
        <w:rPr>
          <w:rFonts w:ascii="Arial" w:eastAsia="Arial" w:hAnsi="Arial" w:cs="Arial"/>
          <w:color w:val="000000"/>
        </w:rPr>
        <w:t>sollicitudin</w:t>
      </w:r>
      <w:proofErr w:type="spellEnd"/>
      <w:r>
        <w:rPr>
          <w:rFonts w:ascii="Arial" w:eastAsia="Arial" w:hAnsi="Arial" w:cs="Arial"/>
          <w:color w:val="000000"/>
        </w:rPr>
        <w:t xml:space="preserve"> </w:t>
      </w:r>
      <w:proofErr w:type="spellStart"/>
      <w:r>
        <w:rPr>
          <w:rFonts w:ascii="Arial" w:eastAsia="Arial" w:hAnsi="Arial" w:cs="Arial"/>
          <w:color w:val="000000"/>
        </w:rPr>
        <w:t>cursus</w:t>
      </w:r>
      <w:proofErr w:type="spellEnd"/>
      <w:r>
        <w:rPr>
          <w:rFonts w:ascii="Arial" w:eastAsia="Arial" w:hAnsi="Arial" w:cs="Arial"/>
          <w:color w:val="000000"/>
        </w:rPr>
        <w:t xml:space="preserve"> ut </w:t>
      </w:r>
      <w:proofErr w:type="spellStart"/>
      <w:r>
        <w:rPr>
          <w:rFonts w:ascii="Arial" w:eastAsia="Arial" w:hAnsi="Arial" w:cs="Arial"/>
          <w:color w:val="000000"/>
        </w:rPr>
        <w:t>ut</w:t>
      </w:r>
      <w:proofErr w:type="spellEnd"/>
      <w:r>
        <w:rPr>
          <w:rFonts w:ascii="Arial" w:eastAsia="Arial" w:hAnsi="Arial" w:cs="Arial"/>
          <w:color w:val="000000"/>
        </w:rPr>
        <w:t xml:space="preserve"> eros. </w:t>
      </w:r>
      <w:proofErr w:type="spellStart"/>
      <w:r>
        <w:rPr>
          <w:rFonts w:ascii="Arial" w:eastAsia="Arial" w:hAnsi="Arial" w:cs="Arial"/>
          <w:color w:val="000000"/>
        </w:rPr>
        <w:t>Etiam</w:t>
      </w:r>
      <w:proofErr w:type="spellEnd"/>
      <w:r>
        <w:rPr>
          <w:rFonts w:ascii="Arial" w:eastAsia="Arial" w:hAnsi="Arial" w:cs="Arial"/>
          <w:color w:val="000000"/>
        </w:rPr>
        <w:t xml:space="preserve"> </w:t>
      </w:r>
      <w:proofErr w:type="spellStart"/>
      <w:r>
        <w:rPr>
          <w:rFonts w:ascii="Arial" w:eastAsia="Arial" w:hAnsi="Arial" w:cs="Arial"/>
          <w:color w:val="000000"/>
        </w:rPr>
        <w:t>hendrerit</w:t>
      </w:r>
      <w:proofErr w:type="spellEnd"/>
      <w:r>
        <w:rPr>
          <w:rFonts w:ascii="Arial" w:eastAsia="Arial" w:hAnsi="Arial" w:cs="Arial"/>
          <w:color w:val="000000"/>
        </w:rPr>
        <w:t xml:space="preserve"> </w:t>
      </w:r>
      <w:proofErr w:type="spellStart"/>
      <w:r>
        <w:rPr>
          <w:rFonts w:ascii="Arial" w:eastAsia="Arial" w:hAnsi="Arial" w:cs="Arial"/>
          <w:color w:val="000000"/>
        </w:rPr>
        <w:t>aliquam</w:t>
      </w:r>
      <w:proofErr w:type="spellEnd"/>
      <w:r>
        <w:rPr>
          <w:rFonts w:ascii="Arial" w:eastAsia="Arial" w:hAnsi="Arial" w:cs="Arial"/>
          <w:color w:val="000000"/>
        </w:rPr>
        <w:t xml:space="preserve"> </w:t>
      </w:r>
      <w:proofErr w:type="spellStart"/>
      <w:r>
        <w:rPr>
          <w:rFonts w:ascii="Arial" w:eastAsia="Arial" w:hAnsi="Arial" w:cs="Arial"/>
          <w:color w:val="000000"/>
        </w:rPr>
        <w:t>quam</w:t>
      </w:r>
      <w:proofErr w:type="spellEnd"/>
      <w:r>
        <w:rPr>
          <w:rFonts w:ascii="Arial" w:eastAsia="Arial" w:hAnsi="Arial" w:cs="Arial"/>
          <w:color w:val="000000"/>
        </w:rPr>
        <w:t xml:space="preserve">, </w:t>
      </w:r>
      <w:proofErr w:type="spellStart"/>
      <w:r>
        <w:rPr>
          <w:rFonts w:ascii="Arial" w:eastAsia="Arial" w:hAnsi="Arial" w:cs="Arial"/>
          <w:color w:val="000000"/>
        </w:rPr>
        <w:t>eu</w:t>
      </w:r>
      <w:proofErr w:type="spellEnd"/>
      <w:r>
        <w:rPr>
          <w:rFonts w:ascii="Arial" w:eastAsia="Arial" w:hAnsi="Arial" w:cs="Arial"/>
          <w:color w:val="000000"/>
        </w:rPr>
        <w:t xml:space="preserve"> </w:t>
      </w:r>
      <w:proofErr w:type="spellStart"/>
      <w:r>
        <w:rPr>
          <w:rFonts w:ascii="Arial" w:eastAsia="Arial" w:hAnsi="Arial" w:cs="Arial"/>
          <w:color w:val="000000"/>
        </w:rPr>
        <w:t>consequat</w:t>
      </w:r>
      <w:proofErr w:type="spellEnd"/>
      <w:r>
        <w:rPr>
          <w:rFonts w:ascii="Arial" w:eastAsia="Arial" w:hAnsi="Arial" w:cs="Arial"/>
          <w:color w:val="000000"/>
        </w:rPr>
        <w:t xml:space="preserve"> dolor </w:t>
      </w:r>
      <w:proofErr w:type="spellStart"/>
      <w:r>
        <w:rPr>
          <w:rFonts w:ascii="Arial" w:eastAsia="Arial" w:hAnsi="Arial" w:cs="Arial"/>
          <w:color w:val="000000"/>
        </w:rPr>
        <w:t>efficitur</w:t>
      </w:r>
      <w:proofErr w:type="spellEnd"/>
      <w:r>
        <w:rPr>
          <w:rFonts w:ascii="Arial" w:eastAsia="Arial" w:hAnsi="Arial" w:cs="Arial"/>
          <w:color w:val="000000"/>
        </w:rPr>
        <w:t xml:space="preserve"> ut. </w:t>
      </w:r>
      <w:proofErr w:type="spellStart"/>
      <w:r>
        <w:rPr>
          <w:rFonts w:ascii="Arial" w:eastAsia="Arial" w:hAnsi="Arial" w:cs="Arial"/>
          <w:color w:val="000000"/>
        </w:rPr>
        <w:t>Proin</w:t>
      </w:r>
      <w:proofErr w:type="spellEnd"/>
      <w:r>
        <w:rPr>
          <w:rFonts w:ascii="Arial" w:eastAsia="Arial" w:hAnsi="Arial" w:cs="Arial"/>
          <w:color w:val="000000"/>
        </w:rPr>
        <w:t xml:space="preserve"> </w:t>
      </w:r>
      <w:proofErr w:type="spellStart"/>
      <w:r>
        <w:rPr>
          <w:rFonts w:ascii="Arial" w:eastAsia="Arial" w:hAnsi="Arial" w:cs="Arial"/>
          <w:color w:val="000000"/>
        </w:rPr>
        <w:t>vestibulum</w:t>
      </w:r>
      <w:proofErr w:type="spellEnd"/>
      <w:r>
        <w:rPr>
          <w:rFonts w:ascii="Arial" w:eastAsia="Arial" w:hAnsi="Arial" w:cs="Arial"/>
          <w:color w:val="000000"/>
        </w:rPr>
        <w:t xml:space="preserve"> porta </w:t>
      </w:r>
      <w:proofErr w:type="spellStart"/>
      <w:r>
        <w:rPr>
          <w:rFonts w:ascii="Arial" w:eastAsia="Arial" w:hAnsi="Arial" w:cs="Arial"/>
          <w:color w:val="000000"/>
        </w:rPr>
        <w:t>sapien</w:t>
      </w:r>
      <w:proofErr w:type="spellEnd"/>
      <w:r>
        <w:rPr>
          <w:rFonts w:ascii="Arial" w:eastAsia="Arial" w:hAnsi="Arial" w:cs="Arial"/>
          <w:color w:val="000000"/>
        </w:rPr>
        <w:t xml:space="preserve">, sed </w:t>
      </w:r>
      <w:proofErr w:type="spellStart"/>
      <w:r>
        <w:rPr>
          <w:rFonts w:ascii="Arial" w:eastAsia="Arial" w:hAnsi="Arial" w:cs="Arial"/>
          <w:color w:val="000000"/>
        </w:rPr>
        <w:t>efficitur</w:t>
      </w:r>
      <w:proofErr w:type="spellEnd"/>
      <w:r>
        <w:rPr>
          <w:rFonts w:ascii="Arial" w:eastAsia="Arial" w:hAnsi="Arial" w:cs="Arial"/>
          <w:color w:val="000000"/>
        </w:rPr>
        <w:t xml:space="preserve"> </w:t>
      </w:r>
      <w:proofErr w:type="spellStart"/>
      <w:r>
        <w:rPr>
          <w:rFonts w:ascii="Arial" w:eastAsia="Arial" w:hAnsi="Arial" w:cs="Arial"/>
          <w:color w:val="000000"/>
        </w:rPr>
        <w:t>metus</w:t>
      </w:r>
      <w:proofErr w:type="spellEnd"/>
      <w:r>
        <w:rPr>
          <w:rFonts w:ascii="Arial" w:eastAsia="Arial" w:hAnsi="Arial" w:cs="Arial"/>
          <w:color w:val="000000"/>
        </w:rPr>
        <w:t>. Mau</w:t>
      </w:r>
      <w:r>
        <w:rPr>
          <w:rFonts w:ascii="Arial" w:eastAsia="Arial" w:hAnsi="Arial" w:cs="Arial"/>
          <w:color w:val="000000"/>
        </w:rPr>
        <w:t xml:space="preserve">ris </w:t>
      </w:r>
      <w:proofErr w:type="spellStart"/>
      <w:r>
        <w:rPr>
          <w:rFonts w:ascii="Arial" w:eastAsia="Arial" w:hAnsi="Arial" w:cs="Arial"/>
          <w:color w:val="000000"/>
        </w:rPr>
        <w:t>efficitur</w:t>
      </w:r>
      <w:proofErr w:type="spellEnd"/>
      <w:r>
        <w:rPr>
          <w:rFonts w:ascii="Arial" w:eastAsia="Arial" w:hAnsi="Arial" w:cs="Arial"/>
          <w:color w:val="000000"/>
        </w:rPr>
        <w:t xml:space="preserve"> </w:t>
      </w:r>
      <w:proofErr w:type="spellStart"/>
      <w:r>
        <w:rPr>
          <w:rFonts w:ascii="Arial" w:eastAsia="Arial" w:hAnsi="Arial" w:cs="Arial"/>
          <w:color w:val="000000"/>
        </w:rPr>
        <w:t>imperdiet</w:t>
      </w:r>
      <w:proofErr w:type="spellEnd"/>
      <w:r>
        <w:rPr>
          <w:rFonts w:ascii="Arial" w:eastAsia="Arial" w:hAnsi="Arial" w:cs="Arial"/>
          <w:color w:val="000000"/>
        </w:rPr>
        <w:t xml:space="preserve"> </w:t>
      </w:r>
      <w:proofErr w:type="spellStart"/>
      <w:r>
        <w:rPr>
          <w:rFonts w:ascii="Arial" w:eastAsia="Arial" w:hAnsi="Arial" w:cs="Arial"/>
          <w:color w:val="000000"/>
        </w:rPr>
        <w:t>nisl</w:t>
      </w:r>
      <w:proofErr w:type="spellEnd"/>
      <w:r>
        <w:rPr>
          <w:rFonts w:ascii="Arial" w:eastAsia="Arial" w:hAnsi="Arial" w:cs="Arial"/>
          <w:color w:val="000000"/>
        </w:rPr>
        <w:t xml:space="preserve"> id </w:t>
      </w:r>
      <w:proofErr w:type="spellStart"/>
      <w:r>
        <w:rPr>
          <w:rFonts w:ascii="Arial" w:eastAsia="Arial" w:hAnsi="Arial" w:cs="Arial"/>
          <w:color w:val="000000"/>
        </w:rPr>
        <w:t>tempor</w:t>
      </w:r>
      <w:proofErr w:type="spellEnd"/>
      <w:r>
        <w:rPr>
          <w:rFonts w:ascii="Arial" w:eastAsia="Arial" w:hAnsi="Arial" w:cs="Arial"/>
          <w:color w:val="000000"/>
        </w:rPr>
        <w:t>.</w:t>
      </w:r>
    </w:p>
    <w:p w14:paraId="7A0C4278" w14:textId="77777777" w:rsidR="00B14141" w:rsidRDefault="003E737D">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Palabras-clave</w:t>
      </w:r>
      <w:r>
        <w:rPr>
          <w:rFonts w:ascii="Arial" w:eastAsia="Arial" w:hAnsi="Arial" w:cs="Arial"/>
          <w:color w:val="000000"/>
        </w:rPr>
        <w:t>: directrices, sumisión, artículo, modelo, ciudad.</w:t>
      </w:r>
    </w:p>
    <w:p w14:paraId="435EFCD7" w14:textId="77777777" w:rsidR="00B14141" w:rsidRDefault="00B14141">
      <w:pPr>
        <w:pBdr>
          <w:top w:val="nil"/>
          <w:left w:val="nil"/>
          <w:bottom w:val="nil"/>
          <w:right w:val="nil"/>
          <w:between w:val="nil"/>
        </w:pBdr>
        <w:spacing w:after="0" w:line="276" w:lineRule="auto"/>
        <w:jc w:val="both"/>
        <w:rPr>
          <w:rFonts w:ascii="Arial" w:eastAsia="Arial" w:hAnsi="Arial" w:cs="Arial"/>
          <w:b/>
          <w:i/>
          <w:color w:val="000000"/>
        </w:rPr>
      </w:pPr>
    </w:p>
    <w:p w14:paraId="2E1698B3" w14:textId="77777777" w:rsidR="00B14141" w:rsidRDefault="003E737D">
      <w:pPr>
        <w:pBdr>
          <w:top w:val="nil"/>
          <w:left w:val="nil"/>
          <w:bottom w:val="nil"/>
          <w:right w:val="nil"/>
          <w:between w:val="nil"/>
        </w:pBdr>
        <w:spacing w:after="0" w:line="276" w:lineRule="auto"/>
        <w:jc w:val="both"/>
        <w:rPr>
          <w:rFonts w:ascii="Arial" w:eastAsia="Arial" w:hAnsi="Arial" w:cs="Arial"/>
          <w:i/>
          <w:color w:val="000000"/>
        </w:rPr>
      </w:pPr>
      <w:r>
        <w:rPr>
          <w:rFonts w:ascii="Arial" w:eastAsia="Arial" w:hAnsi="Arial" w:cs="Arial"/>
          <w:b/>
          <w:i/>
          <w:color w:val="000000"/>
        </w:rPr>
        <w:t xml:space="preserve">Resumo: </w:t>
      </w:r>
      <w:r>
        <w:rPr>
          <w:rFonts w:ascii="Arial" w:eastAsia="Arial" w:hAnsi="Arial" w:cs="Arial"/>
          <w:i/>
          <w:color w:val="000000"/>
        </w:rPr>
        <w:t xml:space="preserve">Máximo de 300 </w:t>
      </w:r>
      <w:proofErr w:type="spellStart"/>
      <w:r>
        <w:rPr>
          <w:rFonts w:ascii="Arial" w:eastAsia="Arial" w:hAnsi="Arial" w:cs="Arial"/>
          <w:i/>
          <w:color w:val="000000"/>
        </w:rPr>
        <w:t>palavras</w:t>
      </w:r>
      <w:proofErr w:type="spellEnd"/>
      <w:r>
        <w:rPr>
          <w:rFonts w:ascii="Arial" w:eastAsia="Arial" w:hAnsi="Arial" w:cs="Arial"/>
          <w:i/>
          <w:color w:val="000000"/>
        </w:rPr>
        <w:t xml:space="preserve">. Times New </w:t>
      </w:r>
      <w:proofErr w:type="spellStart"/>
      <w:r>
        <w:rPr>
          <w:rFonts w:ascii="Arial" w:eastAsia="Arial" w:hAnsi="Arial" w:cs="Arial"/>
          <w:i/>
          <w:color w:val="000000"/>
        </w:rPr>
        <w:t>Roman</w:t>
      </w:r>
      <w:proofErr w:type="spellEnd"/>
      <w:r>
        <w:rPr>
          <w:rFonts w:ascii="Arial" w:eastAsia="Arial" w:hAnsi="Arial" w:cs="Arial"/>
          <w:i/>
          <w:color w:val="000000"/>
        </w:rPr>
        <w:t xml:space="preserve">, </w:t>
      </w:r>
      <w:proofErr w:type="spellStart"/>
      <w:r>
        <w:rPr>
          <w:rFonts w:ascii="Arial" w:eastAsia="Arial" w:hAnsi="Arial" w:cs="Arial"/>
          <w:i/>
          <w:color w:val="000000"/>
        </w:rPr>
        <w:t>tamanho</w:t>
      </w:r>
      <w:proofErr w:type="spellEnd"/>
      <w:r>
        <w:rPr>
          <w:rFonts w:ascii="Arial" w:eastAsia="Arial" w:hAnsi="Arial" w:cs="Arial"/>
          <w:i/>
          <w:color w:val="000000"/>
        </w:rPr>
        <w:t xml:space="preserve"> 12. </w:t>
      </w:r>
      <w:proofErr w:type="spellStart"/>
      <w:r>
        <w:rPr>
          <w:rFonts w:ascii="Arial" w:eastAsia="Arial" w:hAnsi="Arial" w:cs="Arial"/>
          <w:i/>
          <w:color w:val="000000"/>
        </w:rPr>
        <w:t>Lorem</w:t>
      </w:r>
      <w:proofErr w:type="spellEnd"/>
      <w:r>
        <w:rPr>
          <w:rFonts w:ascii="Arial" w:eastAsia="Arial" w:hAnsi="Arial" w:cs="Arial"/>
          <w:i/>
          <w:color w:val="000000"/>
        </w:rPr>
        <w:t xml:space="preserve"> </w:t>
      </w:r>
      <w:proofErr w:type="spellStart"/>
      <w:r>
        <w:rPr>
          <w:rFonts w:ascii="Arial" w:eastAsia="Arial" w:hAnsi="Arial" w:cs="Arial"/>
          <w:i/>
          <w:color w:val="000000"/>
        </w:rPr>
        <w:t>ipsum</w:t>
      </w:r>
      <w:proofErr w:type="spellEnd"/>
      <w:r>
        <w:rPr>
          <w:rFonts w:ascii="Arial" w:eastAsia="Arial" w:hAnsi="Arial" w:cs="Arial"/>
          <w:i/>
          <w:color w:val="000000"/>
        </w:rPr>
        <w:t xml:space="preserve"> dolor </w:t>
      </w:r>
      <w:proofErr w:type="spellStart"/>
      <w:r>
        <w:rPr>
          <w:rFonts w:ascii="Arial" w:eastAsia="Arial" w:hAnsi="Arial" w:cs="Arial"/>
          <w:i/>
          <w:color w:val="000000"/>
        </w:rPr>
        <w:t>sit</w:t>
      </w:r>
      <w:proofErr w:type="spellEnd"/>
      <w:r>
        <w:rPr>
          <w:rFonts w:ascii="Arial" w:eastAsia="Arial" w:hAnsi="Arial" w:cs="Arial"/>
          <w:i/>
          <w:color w:val="000000"/>
        </w:rPr>
        <w:t xml:space="preserve"> </w:t>
      </w:r>
      <w:proofErr w:type="spellStart"/>
      <w:r>
        <w:rPr>
          <w:rFonts w:ascii="Arial" w:eastAsia="Arial" w:hAnsi="Arial" w:cs="Arial"/>
          <w:i/>
          <w:color w:val="000000"/>
        </w:rPr>
        <w:t>amet</w:t>
      </w:r>
      <w:proofErr w:type="spellEnd"/>
      <w:r>
        <w:rPr>
          <w:rFonts w:ascii="Arial" w:eastAsia="Arial" w:hAnsi="Arial" w:cs="Arial"/>
          <w:i/>
          <w:color w:val="000000"/>
        </w:rPr>
        <w:t xml:space="preserve">, </w:t>
      </w:r>
      <w:proofErr w:type="spellStart"/>
      <w:r>
        <w:rPr>
          <w:rFonts w:ascii="Arial" w:eastAsia="Arial" w:hAnsi="Arial" w:cs="Arial"/>
          <w:i/>
          <w:color w:val="000000"/>
        </w:rPr>
        <w:t>consectetur</w:t>
      </w:r>
      <w:proofErr w:type="spellEnd"/>
      <w:r>
        <w:rPr>
          <w:rFonts w:ascii="Arial" w:eastAsia="Arial" w:hAnsi="Arial" w:cs="Arial"/>
          <w:i/>
          <w:color w:val="000000"/>
        </w:rPr>
        <w:t xml:space="preserve"> </w:t>
      </w:r>
      <w:proofErr w:type="spellStart"/>
      <w:r>
        <w:rPr>
          <w:rFonts w:ascii="Arial" w:eastAsia="Arial" w:hAnsi="Arial" w:cs="Arial"/>
          <w:i/>
          <w:color w:val="000000"/>
        </w:rPr>
        <w:t>adipiscing</w:t>
      </w:r>
      <w:proofErr w:type="spellEnd"/>
      <w:r>
        <w:rPr>
          <w:rFonts w:ascii="Arial" w:eastAsia="Arial" w:hAnsi="Arial" w:cs="Arial"/>
          <w:i/>
          <w:color w:val="000000"/>
        </w:rPr>
        <w:t xml:space="preserve"> </w:t>
      </w:r>
      <w:proofErr w:type="spellStart"/>
      <w:r>
        <w:rPr>
          <w:rFonts w:ascii="Arial" w:eastAsia="Arial" w:hAnsi="Arial" w:cs="Arial"/>
          <w:i/>
          <w:color w:val="000000"/>
        </w:rPr>
        <w:t>elit</w:t>
      </w:r>
      <w:proofErr w:type="spellEnd"/>
      <w:r>
        <w:rPr>
          <w:rFonts w:ascii="Arial" w:eastAsia="Arial" w:hAnsi="Arial" w:cs="Arial"/>
          <w:i/>
          <w:color w:val="000000"/>
        </w:rPr>
        <w:t xml:space="preserve">. </w:t>
      </w:r>
      <w:proofErr w:type="spellStart"/>
      <w:r>
        <w:rPr>
          <w:rFonts w:ascii="Arial" w:eastAsia="Arial" w:hAnsi="Arial" w:cs="Arial"/>
          <w:i/>
          <w:color w:val="000000"/>
        </w:rPr>
        <w:t>Nulla</w:t>
      </w:r>
      <w:proofErr w:type="spellEnd"/>
      <w:r>
        <w:rPr>
          <w:rFonts w:ascii="Arial" w:eastAsia="Arial" w:hAnsi="Arial" w:cs="Arial"/>
          <w:i/>
          <w:color w:val="000000"/>
        </w:rPr>
        <w:t xml:space="preserve"> </w:t>
      </w:r>
      <w:proofErr w:type="spellStart"/>
      <w:r>
        <w:rPr>
          <w:rFonts w:ascii="Arial" w:eastAsia="Arial" w:hAnsi="Arial" w:cs="Arial"/>
          <w:i/>
          <w:color w:val="000000"/>
        </w:rPr>
        <w:t>nec</w:t>
      </w:r>
      <w:proofErr w:type="spellEnd"/>
      <w:r>
        <w:rPr>
          <w:rFonts w:ascii="Arial" w:eastAsia="Arial" w:hAnsi="Arial" w:cs="Arial"/>
          <w:i/>
          <w:color w:val="000000"/>
        </w:rPr>
        <w:t xml:space="preserve"> </w:t>
      </w:r>
      <w:proofErr w:type="spellStart"/>
      <w:r>
        <w:rPr>
          <w:rFonts w:ascii="Arial" w:eastAsia="Arial" w:hAnsi="Arial" w:cs="Arial"/>
          <w:i/>
          <w:color w:val="000000"/>
        </w:rPr>
        <w:t>arcu</w:t>
      </w:r>
      <w:proofErr w:type="spellEnd"/>
      <w:r>
        <w:rPr>
          <w:rFonts w:ascii="Arial" w:eastAsia="Arial" w:hAnsi="Arial" w:cs="Arial"/>
          <w:i/>
          <w:color w:val="000000"/>
        </w:rPr>
        <w:t xml:space="preserve"> a dolor </w:t>
      </w:r>
      <w:proofErr w:type="spellStart"/>
      <w:r>
        <w:rPr>
          <w:rFonts w:ascii="Arial" w:eastAsia="Arial" w:hAnsi="Arial" w:cs="Arial"/>
          <w:i/>
          <w:color w:val="000000"/>
        </w:rPr>
        <w:t>interdum</w:t>
      </w:r>
      <w:proofErr w:type="spellEnd"/>
      <w:r>
        <w:rPr>
          <w:rFonts w:ascii="Arial" w:eastAsia="Arial" w:hAnsi="Arial" w:cs="Arial"/>
          <w:i/>
          <w:color w:val="000000"/>
        </w:rPr>
        <w:t xml:space="preserve"> </w:t>
      </w:r>
      <w:proofErr w:type="spellStart"/>
      <w:r>
        <w:rPr>
          <w:rFonts w:ascii="Arial" w:eastAsia="Arial" w:hAnsi="Arial" w:cs="Arial"/>
          <w:i/>
          <w:color w:val="000000"/>
        </w:rPr>
        <w:t>efficitur</w:t>
      </w:r>
      <w:proofErr w:type="spellEnd"/>
      <w:r>
        <w:rPr>
          <w:rFonts w:ascii="Arial" w:eastAsia="Arial" w:hAnsi="Arial" w:cs="Arial"/>
          <w:i/>
          <w:color w:val="000000"/>
        </w:rPr>
        <w:t xml:space="preserve">. Nunc </w:t>
      </w:r>
      <w:proofErr w:type="spellStart"/>
      <w:r>
        <w:rPr>
          <w:rFonts w:ascii="Arial" w:eastAsia="Arial" w:hAnsi="Arial" w:cs="Arial"/>
          <w:i/>
          <w:color w:val="000000"/>
        </w:rPr>
        <w:t>diam</w:t>
      </w:r>
      <w:proofErr w:type="spellEnd"/>
      <w:r>
        <w:rPr>
          <w:rFonts w:ascii="Arial" w:eastAsia="Arial" w:hAnsi="Arial" w:cs="Arial"/>
          <w:i/>
          <w:color w:val="000000"/>
        </w:rPr>
        <w:t xml:space="preserve"> </w:t>
      </w:r>
      <w:proofErr w:type="spellStart"/>
      <w:r>
        <w:rPr>
          <w:rFonts w:ascii="Arial" w:eastAsia="Arial" w:hAnsi="Arial" w:cs="Arial"/>
          <w:i/>
          <w:color w:val="000000"/>
        </w:rPr>
        <w:lastRenderedPageBreak/>
        <w:t>est</w:t>
      </w:r>
      <w:proofErr w:type="spellEnd"/>
      <w:r>
        <w:rPr>
          <w:rFonts w:ascii="Arial" w:eastAsia="Arial" w:hAnsi="Arial" w:cs="Arial"/>
          <w:i/>
          <w:color w:val="000000"/>
        </w:rPr>
        <w:t xml:space="preserve">, </w:t>
      </w:r>
      <w:proofErr w:type="spellStart"/>
      <w:r>
        <w:rPr>
          <w:rFonts w:ascii="Arial" w:eastAsia="Arial" w:hAnsi="Arial" w:cs="Arial"/>
          <w:i/>
          <w:color w:val="000000"/>
        </w:rPr>
        <w:t>suscipit</w:t>
      </w:r>
      <w:proofErr w:type="spellEnd"/>
      <w:r>
        <w:rPr>
          <w:rFonts w:ascii="Arial" w:eastAsia="Arial" w:hAnsi="Arial" w:cs="Arial"/>
          <w:i/>
          <w:color w:val="000000"/>
        </w:rPr>
        <w:t xml:space="preserve"> </w:t>
      </w:r>
      <w:proofErr w:type="spellStart"/>
      <w:r>
        <w:rPr>
          <w:rFonts w:ascii="Arial" w:eastAsia="Arial" w:hAnsi="Arial" w:cs="Arial"/>
          <w:i/>
          <w:color w:val="000000"/>
        </w:rPr>
        <w:t>eu</w:t>
      </w:r>
      <w:proofErr w:type="spellEnd"/>
      <w:r>
        <w:rPr>
          <w:rFonts w:ascii="Arial" w:eastAsia="Arial" w:hAnsi="Arial" w:cs="Arial"/>
          <w:i/>
          <w:color w:val="000000"/>
        </w:rPr>
        <w:t xml:space="preserve"> pulvinar at, </w:t>
      </w:r>
      <w:proofErr w:type="spellStart"/>
      <w:r>
        <w:rPr>
          <w:rFonts w:ascii="Arial" w:eastAsia="Arial" w:hAnsi="Arial" w:cs="Arial"/>
          <w:i/>
          <w:color w:val="000000"/>
        </w:rPr>
        <w:t>accumsan</w:t>
      </w:r>
      <w:proofErr w:type="spellEnd"/>
      <w:r>
        <w:rPr>
          <w:rFonts w:ascii="Arial" w:eastAsia="Arial" w:hAnsi="Arial" w:cs="Arial"/>
          <w:i/>
          <w:color w:val="000000"/>
        </w:rPr>
        <w:t xml:space="preserve"> at </w:t>
      </w:r>
      <w:proofErr w:type="spellStart"/>
      <w:r>
        <w:rPr>
          <w:rFonts w:ascii="Arial" w:eastAsia="Arial" w:hAnsi="Arial" w:cs="Arial"/>
          <w:i/>
          <w:color w:val="000000"/>
        </w:rPr>
        <w:t>sem</w:t>
      </w:r>
      <w:proofErr w:type="spellEnd"/>
      <w:r>
        <w:rPr>
          <w:rFonts w:ascii="Arial" w:eastAsia="Arial" w:hAnsi="Arial" w:cs="Arial"/>
          <w:i/>
          <w:color w:val="000000"/>
        </w:rPr>
        <w:t xml:space="preserve">. </w:t>
      </w:r>
      <w:proofErr w:type="spellStart"/>
      <w:r>
        <w:rPr>
          <w:rFonts w:ascii="Arial" w:eastAsia="Arial" w:hAnsi="Arial" w:cs="Arial"/>
          <w:i/>
          <w:color w:val="000000"/>
        </w:rPr>
        <w:t>Nulla</w:t>
      </w:r>
      <w:proofErr w:type="spellEnd"/>
      <w:r>
        <w:rPr>
          <w:rFonts w:ascii="Arial" w:eastAsia="Arial" w:hAnsi="Arial" w:cs="Arial"/>
          <w:i/>
          <w:color w:val="000000"/>
        </w:rPr>
        <w:t xml:space="preserve"> </w:t>
      </w:r>
      <w:proofErr w:type="spellStart"/>
      <w:r>
        <w:rPr>
          <w:rFonts w:ascii="Arial" w:eastAsia="Arial" w:hAnsi="Arial" w:cs="Arial"/>
          <w:i/>
          <w:color w:val="000000"/>
        </w:rPr>
        <w:t>hendrerit</w:t>
      </w:r>
      <w:proofErr w:type="spellEnd"/>
      <w:r>
        <w:rPr>
          <w:rFonts w:ascii="Arial" w:eastAsia="Arial" w:hAnsi="Arial" w:cs="Arial"/>
          <w:i/>
          <w:color w:val="000000"/>
        </w:rPr>
        <w:t xml:space="preserve"> </w:t>
      </w:r>
      <w:proofErr w:type="spellStart"/>
      <w:r>
        <w:rPr>
          <w:rFonts w:ascii="Arial" w:eastAsia="Arial" w:hAnsi="Arial" w:cs="Arial"/>
          <w:i/>
          <w:color w:val="000000"/>
        </w:rPr>
        <w:t>vulputate</w:t>
      </w:r>
      <w:proofErr w:type="spellEnd"/>
      <w:r>
        <w:rPr>
          <w:rFonts w:ascii="Arial" w:eastAsia="Arial" w:hAnsi="Arial" w:cs="Arial"/>
          <w:i/>
          <w:color w:val="000000"/>
        </w:rPr>
        <w:t xml:space="preserve"> </w:t>
      </w:r>
      <w:proofErr w:type="spellStart"/>
      <w:r>
        <w:rPr>
          <w:rFonts w:ascii="Arial" w:eastAsia="Arial" w:hAnsi="Arial" w:cs="Arial"/>
          <w:i/>
          <w:color w:val="000000"/>
        </w:rPr>
        <w:t>lacus</w:t>
      </w:r>
      <w:proofErr w:type="spellEnd"/>
      <w:r>
        <w:rPr>
          <w:rFonts w:ascii="Arial" w:eastAsia="Arial" w:hAnsi="Arial" w:cs="Arial"/>
          <w:i/>
          <w:color w:val="000000"/>
        </w:rPr>
        <w:t xml:space="preserve"> in </w:t>
      </w:r>
      <w:proofErr w:type="spellStart"/>
      <w:r>
        <w:rPr>
          <w:rFonts w:ascii="Arial" w:eastAsia="Arial" w:hAnsi="Arial" w:cs="Arial"/>
          <w:i/>
          <w:color w:val="000000"/>
        </w:rPr>
        <w:t>varius</w:t>
      </w:r>
      <w:proofErr w:type="spellEnd"/>
      <w:r>
        <w:rPr>
          <w:rFonts w:ascii="Arial" w:eastAsia="Arial" w:hAnsi="Arial" w:cs="Arial"/>
          <w:i/>
          <w:color w:val="000000"/>
        </w:rPr>
        <w:t>. Mau</w:t>
      </w:r>
      <w:r>
        <w:rPr>
          <w:rFonts w:ascii="Arial" w:eastAsia="Arial" w:hAnsi="Arial" w:cs="Arial"/>
          <w:i/>
          <w:color w:val="000000"/>
        </w:rPr>
        <w:t xml:space="preserve">ris </w:t>
      </w:r>
      <w:proofErr w:type="spellStart"/>
      <w:r>
        <w:rPr>
          <w:rFonts w:ascii="Arial" w:eastAsia="Arial" w:hAnsi="Arial" w:cs="Arial"/>
          <w:i/>
          <w:color w:val="000000"/>
        </w:rPr>
        <w:t>condimentum</w:t>
      </w:r>
      <w:proofErr w:type="spellEnd"/>
      <w:r>
        <w:rPr>
          <w:rFonts w:ascii="Arial" w:eastAsia="Arial" w:hAnsi="Arial" w:cs="Arial"/>
          <w:i/>
          <w:color w:val="000000"/>
        </w:rPr>
        <w:t xml:space="preserve"> </w:t>
      </w:r>
      <w:proofErr w:type="spellStart"/>
      <w:r>
        <w:rPr>
          <w:rFonts w:ascii="Arial" w:eastAsia="Arial" w:hAnsi="Arial" w:cs="Arial"/>
          <w:i/>
          <w:color w:val="000000"/>
        </w:rPr>
        <w:t>viverra</w:t>
      </w:r>
      <w:proofErr w:type="spellEnd"/>
      <w:r>
        <w:rPr>
          <w:rFonts w:ascii="Arial" w:eastAsia="Arial" w:hAnsi="Arial" w:cs="Arial"/>
          <w:i/>
          <w:color w:val="000000"/>
        </w:rPr>
        <w:t xml:space="preserve"> </w:t>
      </w:r>
      <w:proofErr w:type="spellStart"/>
      <w:r>
        <w:rPr>
          <w:rFonts w:ascii="Arial" w:eastAsia="Arial" w:hAnsi="Arial" w:cs="Arial"/>
          <w:i/>
          <w:color w:val="000000"/>
        </w:rPr>
        <w:t>aliquam</w:t>
      </w:r>
      <w:proofErr w:type="spellEnd"/>
      <w:r>
        <w:rPr>
          <w:rFonts w:ascii="Arial" w:eastAsia="Arial" w:hAnsi="Arial" w:cs="Arial"/>
          <w:i/>
          <w:color w:val="000000"/>
        </w:rPr>
        <w:t xml:space="preserve">. </w:t>
      </w:r>
      <w:proofErr w:type="spellStart"/>
      <w:r>
        <w:rPr>
          <w:rFonts w:ascii="Arial" w:eastAsia="Arial" w:hAnsi="Arial" w:cs="Arial"/>
          <w:i/>
          <w:color w:val="000000"/>
        </w:rPr>
        <w:t>Vivamus</w:t>
      </w:r>
      <w:proofErr w:type="spellEnd"/>
      <w:r>
        <w:rPr>
          <w:rFonts w:ascii="Arial" w:eastAsia="Arial" w:hAnsi="Arial" w:cs="Arial"/>
          <w:i/>
          <w:color w:val="000000"/>
        </w:rPr>
        <w:t xml:space="preserve"> </w:t>
      </w:r>
      <w:proofErr w:type="spellStart"/>
      <w:r>
        <w:rPr>
          <w:rFonts w:ascii="Arial" w:eastAsia="Arial" w:hAnsi="Arial" w:cs="Arial"/>
          <w:i/>
          <w:color w:val="000000"/>
        </w:rPr>
        <w:t>tempor</w:t>
      </w:r>
      <w:proofErr w:type="spellEnd"/>
      <w:r>
        <w:rPr>
          <w:rFonts w:ascii="Arial" w:eastAsia="Arial" w:hAnsi="Arial" w:cs="Arial"/>
          <w:i/>
          <w:color w:val="000000"/>
        </w:rPr>
        <w:t xml:space="preserve"> </w:t>
      </w:r>
      <w:proofErr w:type="spellStart"/>
      <w:r>
        <w:rPr>
          <w:rFonts w:ascii="Arial" w:eastAsia="Arial" w:hAnsi="Arial" w:cs="Arial"/>
          <w:i/>
          <w:color w:val="000000"/>
        </w:rPr>
        <w:t>quam</w:t>
      </w:r>
      <w:proofErr w:type="spellEnd"/>
      <w:r>
        <w:rPr>
          <w:rFonts w:ascii="Arial" w:eastAsia="Arial" w:hAnsi="Arial" w:cs="Arial"/>
          <w:i/>
          <w:color w:val="000000"/>
        </w:rPr>
        <w:t xml:space="preserve"> et </w:t>
      </w:r>
      <w:proofErr w:type="spellStart"/>
      <w:r>
        <w:rPr>
          <w:rFonts w:ascii="Arial" w:eastAsia="Arial" w:hAnsi="Arial" w:cs="Arial"/>
          <w:i/>
          <w:color w:val="000000"/>
        </w:rPr>
        <w:t>augue</w:t>
      </w:r>
      <w:proofErr w:type="spellEnd"/>
      <w:r>
        <w:rPr>
          <w:rFonts w:ascii="Arial" w:eastAsia="Arial" w:hAnsi="Arial" w:cs="Arial"/>
          <w:i/>
          <w:color w:val="000000"/>
        </w:rPr>
        <w:t xml:space="preserve"> </w:t>
      </w:r>
      <w:proofErr w:type="spellStart"/>
      <w:r>
        <w:rPr>
          <w:rFonts w:ascii="Arial" w:eastAsia="Arial" w:hAnsi="Arial" w:cs="Arial"/>
          <w:i/>
          <w:color w:val="000000"/>
        </w:rPr>
        <w:t>aliquet</w:t>
      </w:r>
      <w:proofErr w:type="spellEnd"/>
      <w:r>
        <w:rPr>
          <w:rFonts w:ascii="Arial" w:eastAsia="Arial" w:hAnsi="Arial" w:cs="Arial"/>
          <w:i/>
          <w:color w:val="000000"/>
        </w:rPr>
        <w:t xml:space="preserve"> </w:t>
      </w:r>
      <w:proofErr w:type="spellStart"/>
      <w:r>
        <w:rPr>
          <w:rFonts w:ascii="Arial" w:eastAsia="Arial" w:hAnsi="Arial" w:cs="Arial"/>
          <w:i/>
          <w:color w:val="000000"/>
        </w:rPr>
        <w:t>viverra</w:t>
      </w:r>
      <w:proofErr w:type="spellEnd"/>
      <w:r>
        <w:rPr>
          <w:rFonts w:ascii="Arial" w:eastAsia="Arial" w:hAnsi="Arial" w:cs="Arial"/>
          <w:i/>
          <w:color w:val="000000"/>
        </w:rPr>
        <w:t xml:space="preserve">. </w:t>
      </w:r>
      <w:proofErr w:type="spellStart"/>
      <w:r>
        <w:rPr>
          <w:rFonts w:ascii="Arial" w:eastAsia="Arial" w:hAnsi="Arial" w:cs="Arial"/>
          <w:i/>
          <w:color w:val="000000"/>
        </w:rPr>
        <w:t>Nam</w:t>
      </w:r>
      <w:proofErr w:type="spellEnd"/>
      <w:r>
        <w:rPr>
          <w:rFonts w:ascii="Arial" w:eastAsia="Arial" w:hAnsi="Arial" w:cs="Arial"/>
          <w:i/>
          <w:color w:val="000000"/>
        </w:rPr>
        <w:t xml:space="preserve"> sed </w:t>
      </w:r>
      <w:proofErr w:type="spellStart"/>
      <w:r>
        <w:rPr>
          <w:rFonts w:ascii="Arial" w:eastAsia="Arial" w:hAnsi="Arial" w:cs="Arial"/>
          <w:i/>
          <w:color w:val="000000"/>
        </w:rPr>
        <w:t>quam</w:t>
      </w:r>
      <w:proofErr w:type="spellEnd"/>
      <w:r>
        <w:rPr>
          <w:rFonts w:ascii="Arial" w:eastAsia="Arial" w:hAnsi="Arial" w:cs="Arial"/>
          <w:i/>
          <w:color w:val="000000"/>
        </w:rPr>
        <w:t xml:space="preserve"> mauris. In ut </w:t>
      </w:r>
      <w:proofErr w:type="spellStart"/>
      <w:r>
        <w:rPr>
          <w:rFonts w:ascii="Arial" w:eastAsia="Arial" w:hAnsi="Arial" w:cs="Arial"/>
          <w:i/>
          <w:color w:val="000000"/>
        </w:rPr>
        <w:t>quam</w:t>
      </w:r>
      <w:proofErr w:type="spellEnd"/>
      <w:r>
        <w:rPr>
          <w:rFonts w:ascii="Arial" w:eastAsia="Arial" w:hAnsi="Arial" w:cs="Arial"/>
          <w:i/>
          <w:color w:val="000000"/>
        </w:rPr>
        <w:t xml:space="preserve"> </w:t>
      </w:r>
      <w:proofErr w:type="spellStart"/>
      <w:r>
        <w:rPr>
          <w:rFonts w:ascii="Arial" w:eastAsia="Arial" w:hAnsi="Arial" w:cs="Arial"/>
          <w:i/>
          <w:color w:val="000000"/>
        </w:rPr>
        <w:t>dapibus</w:t>
      </w:r>
      <w:proofErr w:type="spellEnd"/>
      <w:r>
        <w:rPr>
          <w:rFonts w:ascii="Arial" w:eastAsia="Arial" w:hAnsi="Arial" w:cs="Arial"/>
          <w:i/>
          <w:color w:val="000000"/>
        </w:rPr>
        <w:t xml:space="preserve">, </w:t>
      </w:r>
      <w:proofErr w:type="spellStart"/>
      <w:r>
        <w:rPr>
          <w:rFonts w:ascii="Arial" w:eastAsia="Arial" w:hAnsi="Arial" w:cs="Arial"/>
          <w:i/>
          <w:color w:val="000000"/>
        </w:rPr>
        <w:t>porttitor</w:t>
      </w:r>
      <w:proofErr w:type="spellEnd"/>
      <w:r>
        <w:rPr>
          <w:rFonts w:ascii="Arial" w:eastAsia="Arial" w:hAnsi="Arial" w:cs="Arial"/>
          <w:i/>
          <w:color w:val="000000"/>
        </w:rPr>
        <w:t xml:space="preserve"> eros </w:t>
      </w:r>
      <w:proofErr w:type="spellStart"/>
      <w:r>
        <w:rPr>
          <w:rFonts w:ascii="Arial" w:eastAsia="Arial" w:hAnsi="Arial" w:cs="Arial"/>
          <w:i/>
          <w:color w:val="000000"/>
        </w:rPr>
        <w:t>eget</w:t>
      </w:r>
      <w:proofErr w:type="spellEnd"/>
      <w:r>
        <w:rPr>
          <w:rFonts w:ascii="Arial" w:eastAsia="Arial" w:hAnsi="Arial" w:cs="Arial"/>
          <w:i/>
          <w:color w:val="000000"/>
        </w:rPr>
        <w:t xml:space="preserve">, </w:t>
      </w:r>
      <w:proofErr w:type="spellStart"/>
      <w:r>
        <w:rPr>
          <w:rFonts w:ascii="Arial" w:eastAsia="Arial" w:hAnsi="Arial" w:cs="Arial"/>
          <w:i/>
          <w:color w:val="000000"/>
        </w:rPr>
        <w:t>finibus</w:t>
      </w:r>
      <w:proofErr w:type="spellEnd"/>
      <w:r>
        <w:rPr>
          <w:rFonts w:ascii="Arial" w:eastAsia="Arial" w:hAnsi="Arial" w:cs="Arial"/>
          <w:i/>
          <w:color w:val="000000"/>
        </w:rPr>
        <w:t xml:space="preserve"> </w:t>
      </w:r>
      <w:proofErr w:type="spellStart"/>
      <w:r>
        <w:rPr>
          <w:rFonts w:ascii="Arial" w:eastAsia="Arial" w:hAnsi="Arial" w:cs="Arial"/>
          <w:i/>
          <w:color w:val="000000"/>
        </w:rPr>
        <w:t>orci</w:t>
      </w:r>
      <w:proofErr w:type="spellEnd"/>
      <w:r>
        <w:rPr>
          <w:rFonts w:ascii="Arial" w:eastAsia="Arial" w:hAnsi="Arial" w:cs="Arial"/>
          <w:i/>
          <w:color w:val="000000"/>
        </w:rPr>
        <w:t xml:space="preserve">. In </w:t>
      </w:r>
      <w:proofErr w:type="spellStart"/>
      <w:r>
        <w:rPr>
          <w:rFonts w:ascii="Arial" w:eastAsia="Arial" w:hAnsi="Arial" w:cs="Arial"/>
          <w:i/>
          <w:color w:val="000000"/>
        </w:rPr>
        <w:t>condimentum</w:t>
      </w:r>
      <w:proofErr w:type="spellEnd"/>
      <w:r>
        <w:rPr>
          <w:rFonts w:ascii="Arial" w:eastAsia="Arial" w:hAnsi="Arial" w:cs="Arial"/>
          <w:i/>
          <w:color w:val="000000"/>
        </w:rPr>
        <w:t xml:space="preserve"> </w:t>
      </w:r>
      <w:proofErr w:type="spellStart"/>
      <w:r>
        <w:rPr>
          <w:rFonts w:ascii="Arial" w:eastAsia="Arial" w:hAnsi="Arial" w:cs="Arial"/>
          <w:i/>
          <w:color w:val="000000"/>
        </w:rPr>
        <w:t>egestas</w:t>
      </w:r>
      <w:proofErr w:type="spellEnd"/>
      <w:r>
        <w:rPr>
          <w:rFonts w:ascii="Arial" w:eastAsia="Arial" w:hAnsi="Arial" w:cs="Arial"/>
          <w:i/>
          <w:color w:val="000000"/>
        </w:rPr>
        <w:t xml:space="preserve"> </w:t>
      </w:r>
      <w:proofErr w:type="spellStart"/>
      <w:r>
        <w:rPr>
          <w:rFonts w:ascii="Arial" w:eastAsia="Arial" w:hAnsi="Arial" w:cs="Arial"/>
          <w:i/>
          <w:color w:val="000000"/>
        </w:rPr>
        <w:t>quam</w:t>
      </w:r>
      <w:proofErr w:type="spellEnd"/>
      <w:r>
        <w:rPr>
          <w:rFonts w:ascii="Arial" w:eastAsia="Arial" w:hAnsi="Arial" w:cs="Arial"/>
          <w:i/>
          <w:color w:val="000000"/>
        </w:rPr>
        <w:t xml:space="preserve"> </w:t>
      </w:r>
      <w:proofErr w:type="spellStart"/>
      <w:r>
        <w:rPr>
          <w:rFonts w:ascii="Arial" w:eastAsia="Arial" w:hAnsi="Arial" w:cs="Arial"/>
          <w:i/>
          <w:color w:val="000000"/>
        </w:rPr>
        <w:t>sit</w:t>
      </w:r>
      <w:proofErr w:type="spellEnd"/>
      <w:r>
        <w:rPr>
          <w:rFonts w:ascii="Arial" w:eastAsia="Arial" w:hAnsi="Arial" w:cs="Arial"/>
          <w:i/>
          <w:color w:val="000000"/>
        </w:rPr>
        <w:t xml:space="preserve"> </w:t>
      </w:r>
      <w:proofErr w:type="spellStart"/>
      <w:r>
        <w:rPr>
          <w:rFonts w:ascii="Arial" w:eastAsia="Arial" w:hAnsi="Arial" w:cs="Arial"/>
          <w:i/>
          <w:color w:val="000000"/>
        </w:rPr>
        <w:t>amet</w:t>
      </w:r>
      <w:proofErr w:type="spellEnd"/>
      <w:r>
        <w:rPr>
          <w:rFonts w:ascii="Arial" w:eastAsia="Arial" w:hAnsi="Arial" w:cs="Arial"/>
          <w:i/>
          <w:color w:val="000000"/>
        </w:rPr>
        <w:t xml:space="preserve"> </w:t>
      </w:r>
      <w:proofErr w:type="spellStart"/>
      <w:r>
        <w:rPr>
          <w:rFonts w:ascii="Arial" w:eastAsia="Arial" w:hAnsi="Arial" w:cs="Arial"/>
          <w:i/>
          <w:color w:val="000000"/>
        </w:rPr>
        <w:t>posuere</w:t>
      </w:r>
      <w:proofErr w:type="spellEnd"/>
      <w:r>
        <w:rPr>
          <w:rFonts w:ascii="Arial" w:eastAsia="Arial" w:hAnsi="Arial" w:cs="Arial"/>
          <w:i/>
          <w:color w:val="000000"/>
        </w:rPr>
        <w:t xml:space="preserve">. </w:t>
      </w:r>
      <w:proofErr w:type="spellStart"/>
      <w:r>
        <w:rPr>
          <w:rFonts w:ascii="Arial" w:eastAsia="Arial" w:hAnsi="Arial" w:cs="Arial"/>
          <w:i/>
          <w:color w:val="000000"/>
        </w:rPr>
        <w:t>Nullam</w:t>
      </w:r>
      <w:proofErr w:type="spellEnd"/>
      <w:r>
        <w:rPr>
          <w:rFonts w:ascii="Arial" w:eastAsia="Arial" w:hAnsi="Arial" w:cs="Arial"/>
          <w:i/>
          <w:color w:val="000000"/>
        </w:rPr>
        <w:t xml:space="preserve"> </w:t>
      </w:r>
      <w:proofErr w:type="spellStart"/>
      <w:r>
        <w:rPr>
          <w:rFonts w:ascii="Arial" w:eastAsia="Arial" w:hAnsi="Arial" w:cs="Arial"/>
          <w:i/>
          <w:color w:val="000000"/>
        </w:rPr>
        <w:t>eget</w:t>
      </w:r>
      <w:proofErr w:type="spellEnd"/>
      <w:r>
        <w:rPr>
          <w:rFonts w:ascii="Arial" w:eastAsia="Arial" w:hAnsi="Arial" w:cs="Arial"/>
          <w:i/>
          <w:color w:val="000000"/>
        </w:rPr>
        <w:t xml:space="preserve"> </w:t>
      </w:r>
      <w:proofErr w:type="spellStart"/>
      <w:r>
        <w:rPr>
          <w:rFonts w:ascii="Arial" w:eastAsia="Arial" w:hAnsi="Arial" w:cs="Arial"/>
          <w:i/>
          <w:color w:val="000000"/>
        </w:rPr>
        <w:t>iaculis</w:t>
      </w:r>
      <w:proofErr w:type="spellEnd"/>
      <w:r>
        <w:rPr>
          <w:rFonts w:ascii="Arial" w:eastAsia="Arial" w:hAnsi="Arial" w:cs="Arial"/>
          <w:i/>
          <w:color w:val="000000"/>
        </w:rPr>
        <w:t xml:space="preserve"> </w:t>
      </w:r>
      <w:proofErr w:type="spellStart"/>
      <w:r>
        <w:rPr>
          <w:rFonts w:ascii="Arial" w:eastAsia="Arial" w:hAnsi="Arial" w:cs="Arial"/>
          <w:i/>
          <w:color w:val="000000"/>
        </w:rPr>
        <w:t>erat</w:t>
      </w:r>
      <w:proofErr w:type="spellEnd"/>
      <w:r>
        <w:rPr>
          <w:rFonts w:ascii="Arial" w:eastAsia="Arial" w:hAnsi="Arial" w:cs="Arial"/>
          <w:i/>
          <w:color w:val="000000"/>
        </w:rPr>
        <w:t xml:space="preserve">. Nunc </w:t>
      </w:r>
      <w:proofErr w:type="spellStart"/>
      <w:r>
        <w:rPr>
          <w:rFonts w:ascii="Arial" w:eastAsia="Arial" w:hAnsi="Arial" w:cs="Arial"/>
          <w:i/>
          <w:color w:val="000000"/>
        </w:rPr>
        <w:t>eu</w:t>
      </w:r>
      <w:proofErr w:type="spellEnd"/>
      <w:r>
        <w:rPr>
          <w:rFonts w:ascii="Arial" w:eastAsia="Arial" w:hAnsi="Arial" w:cs="Arial"/>
          <w:i/>
          <w:color w:val="000000"/>
        </w:rPr>
        <w:t xml:space="preserve"> </w:t>
      </w:r>
      <w:proofErr w:type="spellStart"/>
      <w:r>
        <w:rPr>
          <w:rFonts w:ascii="Arial" w:eastAsia="Arial" w:hAnsi="Arial" w:cs="Arial"/>
          <w:i/>
          <w:color w:val="000000"/>
        </w:rPr>
        <w:t>consectetur</w:t>
      </w:r>
      <w:proofErr w:type="spellEnd"/>
      <w:r>
        <w:rPr>
          <w:rFonts w:ascii="Arial" w:eastAsia="Arial" w:hAnsi="Arial" w:cs="Arial"/>
          <w:i/>
          <w:color w:val="000000"/>
        </w:rPr>
        <w:t xml:space="preserve"> </w:t>
      </w:r>
      <w:proofErr w:type="spellStart"/>
      <w:r>
        <w:rPr>
          <w:rFonts w:ascii="Arial" w:eastAsia="Arial" w:hAnsi="Arial" w:cs="Arial"/>
          <w:i/>
          <w:color w:val="000000"/>
        </w:rPr>
        <w:t>ligula</w:t>
      </w:r>
      <w:proofErr w:type="spellEnd"/>
      <w:r>
        <w:rPr>
          <w:rFonts w:ascii="Arial" w:eastAsia="Arial" w:hAnsi="Arial" w:cs="Arial"/>
          <w:i/>
          <w:color w:val="000000"/>
        </w:rPr>
        <w:t>, u</w:t>
      </w:r>
      <w:r>
        <w:rPr>
          <w:rFonts w:ascii="Arial" w:eastAsia="Arial" w:hAnsi="Arial" w:cs="Arial"/>
          <w:i/>
          <w:color w:val="000000"/>
        </w:rPr>
        <w:t xml:space="preserve">t </w:t>
      </w:r>
      <w:proofErr w:type="spellStart"/>
      <w:r>
        <w:rPr>
          <w:rFonts w:ascii="Arial" w:eastAsia="Arial" w:hAnsi="Arial" w:cs="Arial"/>
          <w:i/>
          <w:color w:val="000000"/>
        </w:rPr>
        <w:t>consectetur</w:t>
      </w:r>
      <w:proofErr w:type="spellEnd"/>
      <w:r>
        <w:rPr>
          <w:rFonts w:ascii="Arial" w:eastAsia="Arial" w:hAnsi="Arial" w:cs="Arial"/>
          <w:i/>
          <w:color w:val="000000"/>
        </w:rPr>
        <w:t xml:space="preserve"> </w:t>
      </w:r>
      <w:proofErr w:type="spellStart"/>
      <w:r>
        <w:rPr>
          <w:rFonts w:ascii="Arial" w:eastAsia="Arial" w:hAnsi="Arial" w:cs="Arial"/>
          <w:i/>
          <w:color w:val="000000"/>
        </w:rPr>
        <w:t>lorem</w:t>
      </w:r>
      <w:proofErr w:type="spellEnd"/>
      <w:r>
        <w:rPr>
          <w:rFonts w:ascii="Arial" w:eastAsia="Arial" w:hAnsi="Arial" w:cs="Arial"/>
          <w:i/>
          <w:color w:val="000000"/>
        </w:rPr>
        <w:t xml:space="preserve">. </w:t>
      </w:r>
      <w:proofErr w:type="spellStart"/>
      <w:r>
        <w:rPr>
          <w:rFonts w:ascii="Arial" w:eastAsia="Arial" w:hAnsi="Arial" w:cs="Arial"/>
          <w:i/>
          <w:color w:val="000000"/>
        </w:rPr>
        <w:t>Morbi</w:t>
      </w:r>
      <w:proofErr w:type="spellEnd"/>
      <w:r>
        <w:rPr>
          <w:rFonts w:ascii="Arial" w:eastAsia="Arial" w:hAnsi="Arial" w:cs="Arial"/>
          <w:i/>
          <w:color w:val="000000"/>
        </w:rPr>
        <w:t xml:space="preserve"> </w:t>
      </w:r>
      <w:proofErr w:type="spellStart"/>
      <w:r>
        <w:rPr>
          <w:rFonts w:ascii="Arial" w:eastAsia="Arial" w:hAnsi="Arial" w:cs="Arial"/>
          <w:i/>
          <w:color w:val="000000"/>
        </w:rPr>
        <w:t>laoreet</w:t>
      </w:r>
      <w:proofErr w:type="spellEnd"/>
      <w:r>
        <w:rPr>
          <w:rFonts w:ascii="Arial" w:eastAsia="Arial" w:hAnsi="Arial" w:cs="Arial"/>
          <w:i/>
          <w:color w:val="000000"/>
        </w:rPr>
        <w:t xml:space="preserve"> dolor </w:t>
      </w:r>
      <w:proofErr w:type="spellStart"/>
      <w:r>
        <w:rPr>
          <w:rFonts w:ascii="Arial" w:eastAsia="Arial" w:hAnsi="Arial" w:cs="Arial"/>
          <w:i/>
          <w:color w:val="000000"/>
        </w:rPr>
        <w:t>sit</w:t>
      </w:r>
      <w:proofErr w:type="spellEnd"/>
      <w:r>
        <w:rPr>
          <w:rFonts w:ascii="Arial" w:eastAsia="Arial" w:hAnsi="Arial" w:cs="Arial"/>
          <w:i/>
          <w:color w:val="000000"/>
        </w:rPr>
        <w:t xml:space="preserve"> </w:t>
      </w:r>
      <w:proofErr w:type="spellStart"/>
      <w:r>
        <w:rPr>
          <w:rFonts w:ascii="Arial" w:eastAsia="Arial" w:hAnsi="Arial" w:cs="Arial"/>
          <w:i/>
          <w:color w:val="000000"/>
        </w:rPr>
        <w:t>amet</w:t>
      </w:r>
      <w:proofErr w:type="spellEnd"/>
      <w:r>
        <w:rPr>
          <w:rFonts w:ascii="Arial" w:eastAsia="Arial" w:hAnsi="Arial" w:cs="Arial"/>
          <w:i/>
          <w:color w:val="000000"/>
        </w:rPr>
        <w:t xml:space="preserve"> </w:t>
      </w:r>
      <w:proofErr w:type="spellStart"/>
      <w:r>
        <w:rPr>
          <w:rFonts w:ascii="Arial" w:eastAsia="Arial" w:hAnsi="Arial" w:cs="Arial"/>
          <w:i/>
          <w:color w:val="000000"/>
        </w:rPr>
        <w:t>ullamcorper</w:t>
      </w:r>
      <w:proofErr w:type="spellEnd"/>
      <w:r>
        <w:rPr>
          <w:rFonts w:ascii="Arial" w:eastAsia="Arial" w:hAnsi="Arial" w:cs="Arial"/>
          <w:i/>
          <w:color w:val="000000"/>
        </w:rPr>
        <w:t xml:space="preserve"> </w:t>
      </w:r>
      <w:proofErr w:type="spellStart"/>
      <w:r>
        <w:rPr>
          <w:rFonts w:ascii="Arial" w:eastAsia="Arial" w:hAnsi="Arial" w:cs="Arial"/>
          <w:i/>
          <w:color w:val="000000"/>
        </w:rPr>
        <w:t>aliquet</w:t>
      </w:r>
      <w:proofErr w:type="spellEnd"/>
      <w:r>
        <w:rPr>
          <w:rFonts w:ascii="Arial" w:eastAsia="Arial" w:hAnsi="Arial" w:cs="Arial"/>
          <w:i/>
          <w:color w:val="000000"/>
        </w:rPr>
        <w:t xml:space="preserve">. Sed dolor ex, </w:t>
      </w:r>
      <w:proofErr w:type="spellStart"/>
      <w:r>
        <w:rPr>
          <w:rFonts w:ascii="Arial" w:eastAsia="Arial" w:hAnsi="Arial" w:cs="Arial"/>
          <w:i/>
          <w:color w:val="000000"/>
        </w:rPr>
        <w:t>laoreet</w:t>
      </w:r>
      <w:proofErr w:type="spellEnd"/>
      <w:r>
        <w:rPr>
          <w:rFonts w:ascii="Arial" w:eastAsia="Arial" w:hAnsi="Arial" w:cs="Arial"/>
          <w:i/>
          <w:color w:val="000000"/>
        </w:rPr>
        <w:t xml:space="preserve"> </w:t>
      </w:r>
      <w:proofErr w:type="spellStart"/>
      <w:r>
        <w:rPr>
          <w:rFonts w:ascii="Arial" w:eastAsia="Arial" w:hAnsi="Arial" w:cs="Arial"/>
          <w:i/>
          <w:color w:val="000000"/>
        </w:rPr>
        <w:t>congue</w:t>
      </w:r>
      <w:proofErr w:type="spellEnd"/>
      <w:r>
        <w:rPr>
          <w:rFonts w:ascii="Arial" w:eastAsia="Arial" w:hAnsi="Arial" w:cs="Arial"/>
          <w:i/>
          <w:color w:val="000000"/>
        </w:rPr>
        <w:t xml:space="preserve"> </w:t>
      </w:r>
      <w:proofErr w:type="spellStart"/>
      <w:r>
        <w:rPr>
          <w:rFonts w:ascii="Arial" w:eastAsia="Arial" w:hAnsi="Arial" w:cs="Arial"/>
          <w:i/>
          <w:color w:val="000000"/>
        </w:rPr>
        <w:t>turpis</w:t>
      </w:r>
      <w:proofErr w:type="spellEnd"/>
      <w:r>
        <w:rPr>
          <w:rFonts w:ascii="Arial" w:eastAsia="Arial" w:hAnsi="Arial" w:cs="Arial"/>
          <w:i/>
          <w:color w:val="000000"/>
        </w:rPr>
        <w:t xml:space="preserve"> non, </w:t>
      </w:r>
      <w:proofErr w:type="spellStart"/>
      <w:r>
        <w:rPr>
          <w:rFonts w:ascii="Arial" w:eastAsia="Arial" w:hAnsi="Arial" w:cs="Arial"/>
          <w:i/>
          <w:color w:val="000000"/>
        </w:rPr>
        <w:t>volutpat</w:t>
      </w:r>
      <w:proofErr w:type="spellEnd"/>
      <w:r>
        <w:rPr>
          <w:rFonts w:ascii="Arial" w:eastAsia="Arial" w:hAnsi="Arial" w:cs="Arial"/>
          <w:i/>
          <w:color w:val="000000"/>
        </w:rPr>
        <w:t xml:space="preserve"> </w:t>
      </w:r>
      <w:proofErr w:type="spellStart"/>
      <w:r>
        <w:rPr>
          <w:rFonts w:ascii="Arial" w:eastAsia="Arial" w:hAnsi="Arial" w:cs="Arial"/>
          <w:i/>
          <w:color w:val="000000"/>
        </w:rPr>
        <w:t>efficitur</w:t>
      </w:r>
      <w:proofErr w:type="spellEnd"/>
      <w:r>
        <w:rPr>
          <w:rFonts w:ascii="Arial" w:eastAsia="Arial" w:hAnsi="Arial" w:cs="Arial"/>
          <w:i/>
          <w:color w:val="000000"/>
        </w:rPr>
        <w:t xml:space="preserve"> </w:t>
      </w:r>
      <w:proofErr w:type="spellStart"/>
      <w:r>
        <w:rPr>
          <w:rFonts w:ascii="Arial" w:eastAsia="Arial" w:hAnsi="Arial" w:cs="Arial"/>
          <w:i/>
          <w:color w:val="000000"/>
        </w:rPr>
        <w:t>enim</w:t>
      </w:r>
      <w:proofErr w:type="spellEnd"/>
      <w:r>
        <w:rPr>
          <w:rFonts w:ascii="Arial" w:eastAsia="Arial" w:hAnsi="Arial" w:cs="Arial"/>
          <w:i/>
          <w:color w:val="000000"/>
        </w:rPr>
        <w:t xml:space="preserve">. </w:t>
      </w:r>
      <w:proofErr w:type="spellStart"/>
      <w:r>
        <w:rPr>
          <w:rFonts w:ascii="Arial" w:eastAsia="Arial" w:hAnsi="Arial" w:cs="Arial"/>
          <w:i/>
          <w:color w:val="000000"/>
        </w:rPr>
        <w:t>Maecenas</w:t>
      </w:r>
      <w:proofErr w:type="spellEnd"/>
      <w:r>
        <w:rPr>
          <w:rFonts w:ascii="Arial" w:eastAsia="Arial" w:hAnsi="Arial" w:cs="Arial"/>
          <w:i/>
          <w:color w:val="000000"/>
        </w:rPr>
        <w:t xml:space="preserve"> ac </w:t>
      </w:r>
      <w:proofErr w:type="spellStart"/>
      <w:r>
        <w:rPr>
          <w:rFonts w:ascii="Arial" w:eastAsia="Arial" w:hAnsi="Arial" w:cs="Arial"/>
          <w:i/>
          <w:color w:val="000000"/>
        </w:rPr>
        <w:t>elit</w:t>
      </w:r>
      <w:proofErr w:type="spellEnd"/>
      <w:r>
        <w:rPr>
          <w:rFonts w:ascii="Arial" w:eastAsia="Arial" w:hAnsi="Arial" w:cs="Arial"/>
          <w:i/>
          <w:color w:val="000000"/>
        </w:rPr>
        <w:t xml:space="preserve"> </w:t>
      </w:r>
      <w:proofErr w:type="spellStart"/>
      <w:r>
        <w:rPr>
          <w:rFonts w:ascii="Arial" w:eastAsia="Arial" w:hAnsi="Arial" w:cs="Arial"/>
          <w:i/>
          <w:color w:val="000000"/>
        </w:rPr>
        <w:t>nec</w:t>
      </w:r>
      <w:proofErr w:type="spellEnd"/>
      <w:r>
        <w:rPr>
          <w:rFonts w:ascii="Arial" w:eastAsia="Arial" w:hAnsi="Arial" w:cs="Arial"/>
          <w:i/>
          <w:color w:val="000000"/>
        </w:rPr>
        <w:t xml:space="preserve"> </w:t>
      </w:r>
      <w:proofErr w:type="spellStart"/>
      <w:r>
        <w:rPr>
          <w:rFonts w:ascii="Arial" w:eastAsia="Arial" w:hAnsi="Arial" w:cs="Arial"/>
          <w:i/>
          <w:color w:val="000000"/>
        </w:rPr>
        <w:t>erat</w:t>
      </w:r>
      <w:proofErr w:type="spellEnd"/>
      <w:r>
        <w:rPr>
          <w:rFonts w:ascii="Arial" w:eastAsia="Arial" w:hAnsi="Arial" w:cs="Arial"/>
          <w:i/>
          <w:color w:val="000000"/>
        </w:rPr>
        <w:t xml:space="preserve"> </w:t>
      </w:r>
      <w:proofErr w:type="spellStart"/>
      <w:r>
        <w:rPr>
          <w:rFonts w:ascii="Arial" w:eastAsia="Arial" w:hAnsi="Arial" w:cs="Arial"/>
          <w:i/>
          <w:color w:val="000000"/>
        </w:rPr>
        <w:t>volutpat</w:t>
      </w:r>
      <w:proofErr w:type="spellEnd"/>
      <w:r>
        <w:rPr>
          <w:rFonts w:ascii="Arial" w:eastAsia="Arial" w:hAnsi="Arial" w:cs="Arial"/>
          <w:i/>
          <w:color w:val="000000"/>
        </w:rPr>
        <w:t xml:space="preserve"> pulvinar. </w:t>
      </w:r>
      <w:proofErr w:type="spellStart"/>
      <w:r>
        <w:rPr>
          <w:rFonts w:ascii="Arial" w:eastAsia="Arial" w:hAnsi="Arial" w:cs="Arial"/>
          <w:i/>
          <w:color w:val="000000"/>
        </w:rPr>
        <w:t>Integer</w:t>
      </w:r>
      <w:proofErr w:type="spellEnd"/>
      <w:r>
        <w:rPr>
          <w:rFonts w:ascii="Arial" w:eastAsia="Arial" w:hAnsi="Arial" w:cs="Arial"/>
          <w:i/>
          <w:color w:val="000000"/>
        </w:rPr>
        <w:t xml:space="preserve"> sed </w:t>
      </w:r>
      <w:proofErr w:type="spellStart"/>
      <w:r>
        <w:rPr>
          <w:rFonts w:ascii="Arial" w:eastAsia="Arial" w:hAnsi="Arial" w:cs="Arial"/>
          <w:i/>
          <w:color w:val="000000"/>
        </w:rPr>
        <w:t>sapien</w:t>
      </w:r>
      <w:proofErr w:type="spellEnd"/>
      <w:r>
        <w:rPr>
          <w:rFonts w:ascii="Arial" w:eastAsia="Arial" w:hAnsi="Arial" w:cs="Arial"/>
          <w:i/>
          <w:color w:val="000000"/>
        </w:rPr>
        <w:t xml:space="preserve"> </w:t>
      </w:r>
      <w:proofErr w:type="spellStart"/>
      <w:r>
        <w:rPr>
          <w:rFonts w:ascii="Arial" w:eastAsia="Arial" w:hAnsi="Arial" w:cs="Arial"/>
          <w:i/>
          <w:color w:val="000000"/>
        </w:rPr>
        <w:t>faucibus</w:t>
      </w:r>
      <w:proofErr w:type="spellEnd"/>
      <w:r>
        <w:rPr>
          <w:rFonts w:ascii="Arial" w:eastAsia="Arial" w:hAnsi="Arial" w:cs="Arial"/>
          <w:i/>
          <w:color w:val="000000"/>
        </w:rPr>
        <w:t xml:space="preserve">, </w:t>
      </w:r>
      <w:proofErr w:type="spellStart"/>
      <w:r>
        <w:rPr>
          <w:rFonts w:ascii="Arial" w:eastAsia="Arial" w:hAnsi="Arial" w:cs="Arial"/>
          <w:i/>
          <w:color w:val="000000"/>
        </w:rPr>
        <w:t>placerat</w:t>
      </w:r>
      <w:proofErr w:type="spellEnd"/>
      <w:r>
        <w:rPr>
          <w:rFonts w:ascii="Arial" w:eastAsia="Arial" w:hAnsi="Arial" w:cs="Arial"/>
          <w:i/>
          <w:color w:val="000000"/>
        </w:rPr>
        <w:t xml:space="preserve"> leo ac, </w:t>
      </w:r>
      <w:proofErr w:type="spellStart"/>
      <w:r>
        <w:rPr>
          <w:rFonts w:ascii="Arial" w:eastAsia="Arial" w:hAnsi="Arial" w:cs="Arial"/>
          <w:i/>
          <w:color w:val="000000"/>
        </w:rPr>
        <w:t>aliquam</w:t>
      </w:r>
      <w:proofErr w:type="spellEnd"/>
      <w:r>
        <w:rPr>
          <w:rFonts w:ascii="Arial" w:eastAsia="Arial" w:hAnsi="Arial" w:cs="Arial"/>
          <w:i/>
          <w:color w:val="000000"/>
        </w:rPr>
        <w:t xml:space="preserve"> </w:t>
      </w:r>
      <w:proofErr w:type="spellStart"/>
      <w:r>
        <w:rPr>
          <w:rFonts w:ascii="Arial" w:eastAsia="Arial" w:hAnsi="Arial" w:cs="Arial"/>
          <w:i/>
          <w:color w:val="000000"/>
        </w:rPr>
        <w:t>erat</w:t>
      </w:r>
      <w:proofErr w:type="spellEnd"/>
      <w:r>
        <w:rPr>
          <w:rFonts w:ascii="Arial" w:eastAsia="Arial" w:hAnsi="Arial" w:cs="Arial"/>
          <w:i/>
          <w:color w:val="000000"/>
        </w:rPr>
        <w:t xml:space="preserve">. </w:t>
      </w:r>
      <w:proofErr w:type="spellStart"/>
      <w:r>
        <w:rPr>
          <w:rFonts w:ascii="Arial" w:eastAsia="Arial" w:hAnsi="Arial" w:cs="Arial"/>
          <w:i/>
          <w:color w:val="000000"/>
        </w:rPr>
        <w:t>Donec</w:t>
      </w:r>
      <w:proofErr w:type="spellEnd"/>
      <w:r>
        <w:rPr>
          <w:rFonts w:ascii="Arial" w:eastAsia="Arial" w:hAnsi="Arial" w:cs="Arial"/>
          <w:i/>
          <w:color w:val="000000"/>
        </w:rPr>
        <w:t xml:space="preserve"> </w:t>
      </w:r>
      <w:proofErr w:type="spellStart"/>
      <w:r>
        <w:rPr>
          <w:rFonts w:ascii="Arial" w:eastAsia="Arial" w:hAnsi="Arial" w:cs="Arial"/>
          <w:i/>
          <w:color w:val="000000"/>
        </w:rPr>
        <w:t>varius</w:t>
      </w:r>
      <w:proofErr w:type="spellEnd"/>
      <w:r>
        <w:rPr>
          <w:rFonts w:ascii="Arial" w:eastAsia="Arial" w:hAnsi="Arial" w:cs="Arial"/>
          <w:i/>
          <w:color w:val="000000"/>
        </w:rPr>
        <w:t xml:space="preserve"> </w:t>
      </w:r>
      <w:proofErr w:type="spellStart"/>
      <w:r>
        <w:rPr>
          <w:rFonts w:ascii="Arial" w:eastAsia="Arial" w:hAnsi="Arial" w:cs="Arial"/>
          <w:i/>
          <w:color w:val="000000"/>
        </w:rPr>
        <w:t>t</w:t>
      </w:r>
      <w:r>
        <w:rPr>
          <w:rFonts w:ascii="Arial" w:eastAsia="Arial" w:hAnsi="Arial" w:cs="Arial"/>
          <w:i/>
          <w:color w:val="000000"/>
        </w:rPr>
        <w:t>ellus</w:t>
      </w:r>
      <w:proofErr w:type="spellEnd"/>
      <w:r>
        <w:rPr>
          <w:rFonts w:ascii="Arial" w:eastAsia="Arial" w:hAnsi="Arial" w:cs="Arial"/>
          <w:i/>
          <w:color w:val="000000"/>
        </w:rPr>
        <w:t xml:space="preserve"> in magna </w:t>
      </w:r>
      <w:proofErr w:type="spellStart"/>
      <w:r>
        <w:rPr>
          <w:rFonts w:ascii="Arial" w:eastAsia="Arial" w:hAnsi="Arial" w:cs="Arial"/>
          <w:i/>
          <w:color w:val="000000"/>
        </w:rPr>
        <w:t>hendrerit</w:t>
      </w:r>
      <w:proofErr w:type="spellEnd"/>
      <w:r>
        <w:rPr>
          <w:rFonts w:ascii="Arial" w:eastAsia="Arial" w:hAnsi="Arial" w:cs="Arial"/>
          <w:i/>
          <w:color w:val="000000"/>
        </w:rPr>
        <w:t xml:space="preserve"> ultrices. </w:t>
      </w:r>
      <w:proofErr w:type="spellStart"/>
      <w:r>
        <w:rPr>
          <w:rFonts w:ascii="Arial" w:eastAsia="Arial" w:hAnsi="Arial" w:cs="Arial"/>
          <w:i/>
          <w:color w:val="000000"/>
        </w:rPr>
        <w:t>Fusce</w:t>
      </w:r>
      <w:proofErr w:type="spellEnd"/>
      <w:r>
        <w:rPr>
          <w:rFonts w:ascii="Arial" w:eastAsia="Arial" w:hAnsi="Arial" w:cs="Arial"/>
          <w:i/>
          <w:color w:val="000000"/>
        </w:rPr>
        <w:t xml:space="preserve"> </w:t>
      </w:r>
      <w:proofErr w:type="spellStart"/>
      <w:r>
        <w:rPr>
          <w:rFonts w:ascii="Arial" w:eastAsia="Arial" w:hAnsi="Arial" w:cs="Arial"/>
          <w:i/>
          <w:color w:val="000000"/>
        </w:rPr>
        <w:t>pretium</w:t>
      </w:r>
      <w:proofErr w:type="spellEnd"/>
      <w:r>
        <w:rPr>
          <w:rFonts w:ascii="Arial" w:eastAsia="Arial" w:hAnsi="Arial" w:cs="Arial"/>
          <w:i/>
          <w:color w:val="000000"/>
        </w:rPr>
        <w:t xml:space="preserve"> leo </w:t>
      </w:r>
      <w:proofErr w:type="spellStart"/>
      <w:r>
        <w:rPr>
          <w:rFonts w:ascii="Arial" w:eastAsia="Arial" w:hAnsi="Arial" w:cs="Arial"/>
          <w:i/>
          <w:color w:val="000000"/>
        </w:rPr>
        <w:t>nec</w:t>
      </w:r>
      <w:proofErr w:type="spellEnd"/>
      <w:r>
        <w:rPr>
          <w:rFonts w:ascii="Arial" w:eastAsia="Arial" w:hAnsi="Arial" w:cs="Arial"/>
          <w:i/>
          <w:color w:val="000000"/>
        </w:rPr>
        <w:t xml:space="preserve"> </w:t>
      </w:r>
      <w:proofErr w:type="spellStart"/>
      <w:r>
        <w:rPr>
          <w:rFonts w:ascii="Arial" w:eastAsia="Arial" w:hAnsi="Arial" w:cs="Arial"/>
          <w:i/>
          <w:color w:val="000000"/>
        </w:rPr>
        <w:t>metus</w:t>
      </w:r>
      <w:proofErr w:type="spellEnd"/>
      <w:r>
        <w:rPr>
          <w:rFonts w:ascii="Arial" w:eastAsia="Arial" w:hAnsi="Arial" w:cs="Arial"/>
          <w:i/>
          <w:color w:val="000000"/>
        </w:rPr>
        <w:t xml:space="preserve"> </w:t>
      </w:r>
      <w:proofErr w:type="spellStart"/>
      <w:r>
        <w:rPr>
          <w:rFonts w:ascii="Arial" w:eastAsia="Arial" w:hAnsi="Arial" w:cs="Arial"/>
          <w:i/>
          <w:color w:val="000000"/>
        </w:rPr>
        <w:t>vestibulum</w:t>
      </w:r>
      <w:proofErr w:type="spellEnd"/>
      <w:r>
        <w:rPr>
          <w:rFonts w:ascii="Arial" w:eastAsia="Arial" w:hAnsi="Arial" w:cs="Arial"/>
          <w:i/>
          <w:color w:val="000000"/>
        </w:rPr>
        <w:t xml:space="preserve">, vitae </w:t>
      </w:r>
      <w:proofErr w:type="spellStart"/>
      <w:r>
        <w:rPr>
          <w:rFonts w:ascii="Arial" w:eastAsia="Arial" w:hAnsi="Arial" w:cs="Arial"/>
          <w:i/>
          <w:color w:val="000000"/>
        </w:rPr>
        <w:t>iaculis</w:t>
      </w:r>
      <w:proofErr w:type="spellEnd"/>
      <w:r>
        <w:rPr>
          <w:rFonts w:ascii="Arial" w:eastAsia="Arial" w:hAnsi="Arial" w:cs="Arial"/>
          <w:i/>
          <w:color w:val="000000"/>
        </w:rPr>
        <w:t xml:space="preserve"> </w:t>
      </w:r>
      <w:proofErr w:type="spellStart"/>
      <w:r>
        <w:rPr>
          <w:rFonts w:ascii="Arial" w:eastAsia="Arial" w:hAnsi="Arial" w:cs="Arial"/>
          <w:i/>
          <w:color w:val="000000"/>
        </w:rPr>
        <w:t>purus</w:t>
      </w:r>
      <w:proofErr w:type="spellEnd"/>
      <w:r>
        <w:rPr>
          <w:rFonts w:ascii="Arial" w:eastAsia="Arial" w:hAnsi="Arial" w:cs="Arial"/>
          <w:i/>
          <w:color w:val="000000"/>
        </w:rPr>
        <w:t xml:space="preserve"> </w:t>
      </w:r>
      <w:proofErr w:type="spellStart"/>
      <w:r>
        <w:rPr>
          <w:rFonts w:ascii="Arial" w:eastAsia="Arial" w:hAnsi="Arial" w:cs="Arial"/>
          <w:i/>
          <w:color w:val="000000"/>
        </w:rPr>
        <w:t>luctus</w:t>
      </w:r>
      <w:proofErr w:type="spellEnd"/>
      <w:r>
        <w:rPr>
          <w:rFonts w:ascii="Arial" w:eastAsia="Arial" w:hAnsi="Arial" w:cs="Arial"/>
          <w:i/>
          <w:color w:val="000000"/>
        </w:rPr>
        <w:t xml:space="preserve">. </w:t>
      </w:r>
      <w:proofErr w:type="spellStart"/>
      <w:r>
        <w:rPr>
          <w:rFonts w:ascii="Arial" w:eastAsia="Arial" w:hAnsi="Arial" w:cs="Arial"/>
          <w:i/>
          <w:color w:val="000000"/>
        </w:rPr>
        <w:t>Nulla</w:t>
      </w:r>
      <w:proofErr w:type="spellEnd"/>
      <w:r>
        <w:rPr>
          <w:rFonts w:ascii="Arial" w:eastAsia="Arial" w:hAnsi="Arial" w:cs="Arial"/>
          <w:i/>
          <w:color w:val="000000"/>
        </w:rPr>
        <w:t xml:space="preserve"> </w:t>
      </w:r>
      <w:proofErr w:type="spellStart"/>
      <w:r>
        <w:rPr>
          <w:rFonts w:ascii="Arial" w:eastAsia="Arial" w:hAnsi="Arial" w:cs="Arial"/>
          <w:i/>
          <w:color w:val="000000"/>
        </w:rPr>
        <w:t>pharetra</w:t>
      </w:r>
      <w:proofErr w:type="spellEnd"/>
      <w:r>
        <w:rPr>
          <w:rFonts w:ascii="Arial" w:eastAsia="Arial" w:hAnsi="Arial" w:cs="Arial"/>
          <w:i/>
          <w:color w:val="000000"/>
        </w:rPr>
        <w:t xml:space="preserve"> </w:t>
      </w:r>
      <w:proofErr w:type="spellStart"/>
      <w:r>
        <w:rPr>
          <w:rFonts w:ascii="Arial" w:eastAsia="Arial" w:hAnsi="Arial" w:cs="Arial"/>
          <w:i/>
          <w:color w:val="000000"/>
        </w:rPr>
        <w:t>nulla</w:t>
      </w:r>
      <w:proofErr w:type="spellEnd"/>
      <w:r>
        <w:rPr>
          <w:rFonts w:ascii="Arial" w:eastAsia="Arial" w:hAnsi="Arial" w:cs="Arial"/>
          <w:i/>
          <w:color w:val="000000"/>
        </w:rPr>
        <w:t xml:space="preserve"> </w:t>
      </w:r>
      <w:proofErr w:type="spellStart"/>
      <w:r>
        <w:rPr>
          <w:rFonts w:ascii="Arial" w:eastAsia="Arial" w:hAnsi="Arial" w:cs="Arial"/>
          <w:i/>
          <w:color w:val="000000"/>
        </w:rPr>
        <w:t>ligula</w:t>
      </w:r>
      <w:proofErr w:type="spellEnd"/>
      <w:r>
        <w:rPr>
          <w:rFonts w:ascii="Arial" w:eastAsia="Arial" w:hAnsi="Arial" w:cs="Arial"/>
          <w:i/>
          <w:color w:val="000000"/>
        </w:rPr>
        <w:t xml:space="preserve">, </w:t>
      </w:r>
      <w:proofErr w:type="spellStart"/>
      <w:r>
        <w:rPr>
          <w:rFonts w:ascii="Arial" w:eastAsia="Arial" w:hAnsi="Arial" w:cs="Arial"/>
          <w:i/>
          <w:color w:val="000000"/>
        </w:rPr>
        <w:t>eu</w:t>
      </w:r>
      <w:proofErr w:type="spellEnd"/>
      <w:r>
        <w:rPr>
          <w:rFonts w:ascii="Arial" w:eastAsia="Arial" w:hAnsi="Arial" w:cs="Arial"/>
          <w:i/>
          <w:color w:val="000000"/>
        </w:rPr>
        <w:t xml:space="preserve"> </w:t>
      </w:r>
      <w:proofErr w:type="spellStart"/>
      <w:r>
        <w:rPr>
          <w:rFonts w:ascii="Arial" w:eastAsia="Arial" w:hAnsi="Arial" w:cs="Arial"/>
          <w:i/>
          <w:color w:val="000000"/>
        </w:rPr>
        <w:t>molestie</w:t>
      </w:r>
      <w:proofErr w:type="spellEnd"/>
      <w:r>
        <w:rPr>
          <w:rFonts w:ascii="Arial" w:eastAsia="Arial" w:hAnsi="Arial" w:cs="Arial"/>
          <w:i/>
          <w:color w:val="000000"/>
        </w:rPr>
        <w:t xml:space="preserve"> odio auctor </w:t>
      </w:r>
      <w:proofErr w:type="spellStart"/>
      <w:r>
        <w:rPr>
          <w:rFonts w:ascii="Arial" w:eastAsia="Arial" w:hAnsi="Arial" w:cs="Arial"/>
          <w:i/>
          <w:color w:val="000000"/>
        </w:rPr>
        <w:t>euismod</w:t>
      </w:r>
      <w:proofErr w:type="spellEnd"/>
      <w:r>
        <w:rPr>
          <w:rFonts w:ascii="Arial" w:eastAsia="Arial" w:hAnsi="Arial" w:cs="Arial"/>
          <w:i/>
          <w:color w:val="000000"/>
        </w:rPr>
        <w:t xml:space="preserve">. In pulvinar </w:t>
      </w:r>
      <w:proofErr w:type="spellStart"/>
      <w:r>
        <w:rPr>
          <w:rFonts w:ascii="Arial" w:eastAsia="Arial" w:hAnsi="Arial" w:cs="Arial"/>
          <w:i/>
          <w:color w:val="000000"/>
        </w:rPr>
        <w:t>tristique</w:t>
      </w:r>
      <w:proofErr w:type="spellEnd"/>
      <w:r>
        <w:rPr>
          <w:rFonts w:ascii="Arial" w:eastAsia="Arial" w:hAnsi="Arial" w:cs="Arial"/>
          <w:i/>
          <w:color w:val="000000"/>
        </w:rPr>
        <w:t xml:space="preserve"> </w:t>
      </w:r>
      <w:proofErr w:type="spellStart"/>
      <w:r>
        <w:rPr>
          <w:rFonts w:ascii="Arial" w:eastAsia="Arial" w:hAnsi="Arial" w:cs="Arial"/>
          <w:i/>
          <w:color w:val="000000"/>
        </w:rPr>
        <w:t>nibh</w:t>
      </w:r>
      <w:proofErr w:type="spellEnd"/>
      <w:r>
        <w:rPr>
          <w:rFonts w:ascii="Arial" w:eastAsia="Arial" w:hAnsi="Arial" w:cs="Arial"/>
          <w:i/>
          <w:color w:val="000000"/>
        </w:rPr>
        <w:t xml:space="preserve">, id </w:t>
      </w:r>
      <w:proofErr w:type="spellStart"/>
      <w:r>
        <w:rPr>
          <w:rFonts w:ascii="Arial" w:eastAsia="Arial" w:hAnsi="Arial" w:cs="Arial"/>
          <w:i/>
          <w:color w:val="000000"/>
        </w:rPr>
        <w:t>fermentum</w:t>
      </w:r>
      <w:proofErr w:type="spellEnd"/>
      <w:r>
        <w:rPr>
          <w:rFonts w:ascii="Arial" w:eastAsia="Arial" w:hAnsi="Arial" w:cs="Arial"/>
          <w:i/>
          <w:color w:val="000000"/>
        </w:rPr>
        <w:t xml:space="preserve"> </w:t>
      </w:r>
      <w:proofErr w:type="spellStart"/>
      <w:r>
        <w:rPr>
          <w:rFonts w:ascii="Arial" w:eastAsia="Arial" w:hAnsi="Arial" w:cs="Arial"/>
          <w:i/>
          <w:color w:val="000000"/>
        </w:rPr>
        <w:t>risus</w:t>
      </w:r>
      <w:proofErr w:type="spellEnd"/>
      <w:r>
        <w:rPr>
          <w:rFonts w:ascii="Arial" w:eastAsia="Arial" w:hAnsi="Arial" w:cs="Arial"/>
          <w:i/>
          <w:color w:val="000000"/>
        </w:rPr>
        <w:t xml:space="preserve"> </w:t>
      </w:r>
      <w:proofErr w:type="spellStart"/>
      <w:r>
        <w:rPr>
          <w:rFonts w:ascii="Arial" w:eastAsia="Arial" w:hAnsi="Arial" w:cs="Arial"/>
          <w:i/>
          <w:color w:val="000000"/>
        </w:rPr>
        <w:t>sodales</w:t>
      </w:r>
      <w:proofErr w:type="spellEnd"/>
      <w:r>
        <w:rPr>
          <w:rFonts w:ascii="Arial" w:eastAsia="Arial" w:hAnsi="Arial" w:cs="Arial"/>
          <w:i/>
          <w:color w:val="000000"/>
        </w:rPr>
        <w:t xml:space="preserve"> at. </w:t>
      </w:r>
      <w:proofErr w:type="spellStart"/>
      <w:r>
        <w:rPr>
          <w:rFonts w:ascii="Arial" w:eastAsia="Arial" w:hAnsi="Arial" w:cs="Arial"/>
          <w:i/>
          <w:color w:val="000000"/>
        </w:rPr>
        <w:t>Proin</w:t>
      </w:r>
      <w:proofErr w:type="spellEnd"/>
      <w:r>
        <w:rPr>
          <w:rFonts w:ascii="Arial" w:eastAsia="Arial" w:hAnsi="Arial" w:cs="Arial"/>
          <w:i/>
          <w:color w:val="000000"/>
        </w:rPr>
        <w:t xml:space="preserve"> pulvinar </w:t>
      </w:r>
      <w:proofErr w:type="spellStart"/>
      <w:r>
        <w:rPr>
          <w:rFonts w:ascii="Arial" w:eastAsia="Arial" w:hAnsi="Arial" w:cs="Arial"/>
          <w:i/>
          <w:color w:val="000000"/>
        </w:rPr>
        <w:t>mollis</w:t>
      </w:r>
      <w:proofErr w:type="spellEnd"/>
      <w:r>
        <w:rPr>
          <w:rFonts w:ascii="Arial" w:eastAsia="Arial" w:hAnsi="Arial" w:cs="Arial"/>
          <w:i/>
          <w:color w:val="000000"/>
        </w:rPr>
        <w:t xml:space="preserve"> </w:t>
      </w:r>
      <w:proofErr w:type="spellStart"/>
      <w:r>
        <w:rPr>
          <w:rFonts w:ascii="Arial" w:eastAsia="Arial" w:hAnsi="Arial" w:cs="Arial"/>
          <w:i/>
          <w:color w:val="000000"/>
        </w:rPr>
        <w:t>sem</w:t>
      </w:r>
      <w:proofErr w:type="spellEnd"/>
      <w:r>
        <w:rPr>
          <w:rFonts w:ascii="Arial" w:eastAsia="Arial" w:hAnsi="Arial" w:cs="Arial"/>
          <w:i/>
          <w:color w:val="000000"/>
        </w:rPr>
        <w:t xml:space="preserve">, in </w:t>
      </w:r>
      <w:proofErr w:type="spellStart"/>
      <w:r>
        <w:rPr>
          <w:rFonts w:ascii="Arial" w:eastAsia="Arial" w:hAnsi="Arial" w:cs="Arial"/>
          <w:i/>
          <w:color w:val="000000"/>
        </w:rPr>
        <w:t>im</w:t>
      </w:r>
      <w:r>
        <w:rPr>
          <w:rFonts w:ascii="Arial" w:eastAsia="Arial" w:hAnsi="Arial" w:cs="Arial"/>
          <w:i/>
          <w:color w:val="000000"/>
        </w:rPr>
        <w:t>perdiet</w:t>
      </w:r>
      <w:proofErr w:type="spellEnd"/>
      <w:r>
        <w:rPr>
          <w:rFonts w:ascii="Arial" w:eastAsia="Arial" w:hAnsi="Arial" w:cs="Arial"/>
          <w:i/>
          <w:color w:val="000000"/>
        </w:rPr>
        <w:t xml:space="preserve"> </w:t>
      </w:r>
      <w:proofErr w:type="spellStart"/>
      <w:r>
        <w:rPr>
          <w:rFonts w:ascii="Arial" w:eastAsia="Arial" w:hAnsi="Arial" w:cs="Arial"/>
          <w:i/>
          <w:color w:val="000000"/>
        </w:rPr>
        <w:t>lorem</w:t>
      </w:r>
      <w:proofErr w:type="spellEnd"/>
      <w:r>
        <w:rPr>
          <w:rFonts w:ascii="Arial" w:eastAsia="Arial" w:hAnsi="Arial" w:cs="Arial"/>
          <w:i/>
          <w:color w:val="000000"/>
        </w:rPr>
        <w:t xml:space="preserve"> vehicula </w:t>
      </w:r>
      <w:proofErr w:type="spellStart"/>
      <w:r>
        <w:rPr>
          <w:rFonts w:ascii="Arial" w:eastAsia="Arial" w:hAnsi="Arial" w:cs="Arial"/>
          <w:i/>
          <w:color w:val="000000"/>
        </w:rPr>
        <w:t>consequat</w:t>
      </w:r>
      <w:proofErr w:type="spellEnd"/>
      <w:r>
        <w:rPr>
          <w:rFonts w:ascii="Arial" w:eastAsia="Arial" w:hAnsi="Arial" w:cs="Arial"/>
          <w:i/>
          <w:color w:val="000000"/>
        </w:rPr>
        <w:t xml:space="preserve">. </w:t>
      </w:r>
      <w:proofErr w:type="spellStart"/>
      <w:r>
        <w:rPr>
          <w:rFonts w:ascii="Arial" w:eastAsia="Arial" w:hAnsi="Arial" w:cs="Arial"/>
          <w:i/>
          <w:color w:val="000000"/>
        </w:rPr>
        <w:t>Nam</w:t>
      </w:r>
      <w:proofErr w:type="spellEnd"/>
      <w:r>
        <w:rPr>
          <w:rFonts w:ascii="Arial" w:eastAsia="Arial" w:hAnsi="Arial" w:cs="Arial"/>
          <w:i/>
          <w:color w:val="000000"/>
        </w:rPr>
        <w:t xml:space="preserve"> </w:t>
      </w:r>
      <w:proofErr w:type="spellStart"/>
      <w:r>
        <w:rPr>
          <w:rFonts w:ascii="Arial" w:eastAsia="Arial" w:hAnsi="Arial" w:cs="Arial"/>
          <w:i/>
          <w:color w:val="000000"/>
        </w:rPr>
        <w:t>suscipit</w:t>
      </w:r>
      <w:proofErr w:type="spellEnd"/>
      <w:r>
        <w:rPr>
          <w:rFonts w:ascii="Arial" w:eastAsia="Arial" w:hAnsi="Arial" w:cs="Arial"/>
          <w:i/>
          <w:color w:val="000000"/>
        </w:rPr>
        <w:t xml:space="preserve"> justo </w:t>
      </w:r>
      <w:proofErr w:type="spellStart"/>
      <w:r>
        <w:rPr>
          <w:rFonts w:ascii="Arial" w:eastAsia="Arial" w:hAnsi="Arial" w:cs="Arial"/>
          <w:i/>
          <w:color w:val="000000"/>
        </w:rPr>
        <w:t>sem</w:t>
      </w:r>
      <w:proofErr w:type="spellEnd"/>
      <w:r>
        <w:rPr>
          <w:rFonts w:ascii="Arial" w:eastAsia="Arial" w:hAnsi="Arial" w:cs="Arial"/>
          <w:i/>
          <w:color w:val="000000"/>
        </w:rPr>
        <w:t xml:space="preserve">, a </w:t>
      </w:r>
      <w:proofErr w:type="spellStart"/>
      <w:r>
        <w:rPr>
          <w:rFonts w:ascii="Arial" w:eastAsia="Arial" w:hAnsi="Arial" w:cs="Arial"/>
          <w:i/>
          <w:color w:val="000000"/>
        </w:rPr>
        <w:t>varius</w:t>
      </w:r>
      <w:proofErr w:type="spellEnd"/>
      <w:r>
        <w:rPr>
          <w:rFonts w:ascii="Arial" w:eastAsia="Arial" w:hAnsi="Arial" w:cs="Arial"/>
          <w:i/>
          <w:color w:val="000000"/>
        </w:rPr>
        <w:t xml:space="preserve"> leo </w:t>
      </w:r>
      <w:proofErr w:type="spellStart"/>
      <w:r>
        <w:rPr>
          <w:rFonts w:ascii="Arial" w:eastAsia="Arial" w:hAnsi="Arial" w:cs="Arial"/>
          <w:i/>
          <w:color w:val="000000"/>
        </w:rPr>
        <w:t>maximus</w:t>
      </w:r>
      <w:proofErr w:type="spellEnd"/>
      <w:r>
        <w:rPr>
          <w:rFonts w:ascii="Arial" w:eastAsia="Arial" w:hAnsi="Arial" w:cs="Arial"/>
          <w:i/>
          <w:color w:val="000000"/>
        </w:rPr>
        <w:t xml:space="preserve"> id. </w:t>
      </w:r>
      <w:proofErr w:type="spellStart"/>
      <w:r>
        <w:rPr>
          <w:rFonts w:ascii="Arial" w:eastAsia="Arial" w:hAnsi="Arial" w:cs="Arial"/>
          <w:i/>
          <w:color w:val="000000"/>
        </w:rPr>
        <w:t>Morbi</w:t>
      </w:r>
      <w:proofErr w:type="spellEnd"/>
      <w:r>
        <w:rPr>
          <w:rFonts w:ascii="Arial" w:eastAsia="Arial" w:hAnsi="Arial" w:cs="Arial"/>
          <w:i/>
          <w:color w:val="000000"/>
        </w:rPr>
        <w:t xml:space="preserve"> non </w:t>
      </w:r>
      <w:proofErr w:type="spellStart"/>
      <w:r>
        <w:rPr>
          <w:rFonts w:ascii="Arial" w:eastAsia="Arial" w:hAnsi="Arial" w:cs="Arial"/>
          <w:i/>
          <w:color w:val="000000"/>
        </w:rPr>
        <w:t>lectus</w:t>
      </w:r>
      <w:proofErr w:type="spellEnd"/>
      <w:r>
        <w:rPr>
          <w:rFonts w:ascii="Arial" w:eastAsia="Arial" w:hAnsi="Arial" w:cs="Arial"/>
          <w:i/>
          <w:color w:val="000000"/>
        </w:rPr>
        <w:t xml:space="preserve"> </w:t>
      </w:r>
      <w:proofErr w:type="spellStart"/>
      <w:r>
        <w:rPr>
          <w:rFonts w:ascii="Arial" w:eastAsia="Arial" w:hAnsi="Arial" w:cs="Arial"/>
          <w:i/>
          <w:color w:val="000000"/>
        </w:rPr>
        <w:t>eu</w:t>
      </w:r>
      <w:proofErr w:type="spellEnd"/>
      <w:r>
        <w:rPr>
          <w:rFonts w:ascii="Arial" w:eastAsia="Arial" w:hAnsi="Arial" w:cs="Arial"/>
          <w:i/>
          <w:color w:val="000000"/>
        </w:rPr>
        <w:t xml:space="preserve"> </w:t>
      </w:r>
      <w:proofErr w:type="spellStart"/>
      <w:r>
        <w:rPr>
          <w:rFonts w:ascii="Arial" w:eastAsia="Arial" w:hAnsi="Arial" w:cs="Arial"/>
          <w:i/>
          <w:color w:val="000000"/>
        </w:rPr>
        <w:t>dui</w:t>
      </w:r>
      <w:proofErr w:type="spellEnd"/>
      <w:r>
        <w:rPr>
          <w:rFonts w:ascii="Arial" w:eastAsia="Arial" w:hAnsi="Arial" w:cs="Arial"/>
          <w:i/>
          <w:color w:val="000000"/>
        </w:rPr>
        <w:t xml:space="preserve"> </w:t>
      </w:r>
      <w:proofErr w:type="spellStart"/>
      <w:r>
        <w:rPr>
          <w:rFonts w:ascii="Arial" w:eastAsia="Arial" w:hAnsi="Arial" w:cs="Arial"/>
          <w:i/>
          <w:color w:val="000000"/>
        </w:rPr>
        <w:t>sollicitudin</w:t>
      </w:r>
      <w:proofErr w:type="spellEnd"/>
      <w:r>
        <w:rPr>
          <w:rFonts w:ascii="Arial" w:eastAsia="Arial" w:hAnsi="Arial" w:cs="Arial"/>
          <w:i/>
          <w:color w:val="000000"/>
        </w:rPr>
        <w:t xml:space="preserve"> </w:t>
      </w:r>
      <w:proofErr w:type="spellStart"/>
      <w:r>
        <w:rPr>
          <w:rFonts w:ascii="Arial" w:eastAsia="Arial" w:hAnsi="Arial" w:cs="Arial"/>
          <w:i/>
          <w:color w:val="000000"/>
        </w:rPr>
        <w:t>cursus</w:t>
      </w:r>
      <w:proofErr w:type="spellEnd"/>
      <w:r>
        <w:rPr>
          <w:rFonts w:ascii="Arial" w:eastAsia="Arial" w:hAnsi="Arial" w:cs="Arial"/>
          <w:i/>
          <w:color w:val="000000"/>
        </w:rPr>
        <w:t xml:space="preserve"> ut </w:t>
      </w:r>
      <w:proofErr w:type="spellStart"/>
      <w:r>
        <w:rPr>
          <w:rFonts w:ascii="Arial" w:eastAsia="Arial" w:hAnsi="Arial" w:cs="Arial"/>
          <w:i/>
          <w:color w:val="000000"/>
        </w:rPr>
        <w:t>ut</w:t>
      </w:r>
      <w:proofErr w:type="spellEnd"/>
      <w:r>
        <w:rPr>
          <w:rFonts w:ascii="Arial" w:eastAsia="Arial" w:hAnsi="Arial" w:cs="Arial"/>
          <w:i/>
          <w:color w:val="000000"/>
        </w:rPr>
        <w:t xml:space="preserve"> eros. </w:t>
      </w:r>
      <w:proofErr w:type="spellStart"/>
      <w:r>
        <w:rPr>
          <w:rFonts w:ascii="Arial" w:eastAsia="Arial" w:hAnsi="Arial" w:cs="Arial"/>
          <w:i/>
          <w:color w:val="000000"/>
        </w:rPr>
        <w:t>Etiam</w:t>
      </w:r>
      <w:proofErr w:type="spellEnd"/>
      <w:r>
        <w:rPr>
          <w:rFonts w:ascii="Arial" w:eastAsia="Arial" w:hAnsi="Arial" w:cs="Arial"/>
          <w:i/>
          <w:color w:val="000000"/>
        </w:rPr>
        <w:t xml:space="preserve"> </w:t>
      </w:r>
      <w:proofErr w:type="spellStart"/>
      <w:r>
        <w:rPr>
          <w:rFonts w:ascii="Arial" w:eastAsia="Arial" w:hAnsi="Arial" w:cs="Arial"/>
          <w:i/>
          <w:color w:val="000000"/>
        </w:rPr>
        <w:t>hendrerit</w:t>
      </w:r>
      <w:proofErr w:type="spellEnd"/>
      <w:r>
        <w:rPr>
          <w:rFonts w:ascii="Arial" w:eastAsia="Arial" w:hAnsi="Arial" w:cs="Arial"/>
          <w:i/>
          <w:color w:val="000000"/>
        </w:rPr>
        <w:t xml:space="preserve"> </w:t>
      </w:r>
      <w:proofErr w:type="spellStart"/>
      <w:r>
        <w:rPr>
          <w:rFonts w:ascii="Arial" w:eastAsia="Arial" w:hAnsi="Arial" w:cs="Arial"/>
          <w:i/>
          <w:color w:val="000000"/>
        </w:rPr>
        <w:t>aliquam</w:t>
      </w:r>
      <w:proofErr w:type="spellEnd"/>
      <w:r>
        <w:rPr>
          <w:rFonts w:ascii="Arial" w:eastAsia="Arial" w:hAnsi="Arial" w:cs="Arial"/>
          <w:i/>
          <w:color w:val="000000"/>
        </w:rPr>
        <w:t xml:space="preserve"> </w:t>
      </w:r>
      <w:proofErr w:type="spellStart"/>
      <w:r>
        <w:rPr>
          <w:rFonts w:ascii="Arial" w:eastAsia="Arial" w:hAnsi="Arial" w:cs="Arial"/>
          <w:i/>
          <w:color w:val="000000"/>
        </w:rPr>
        <w:t>quam</w:t>
      </w:r>
      <w:proofErr w:type="spellEnd"/>
      <w:r>
        <w:rPr>
          <w:rFonts w:ascii="Arial" w:eastAsia="Arial" w:hAnsi="Arial" w:cs="Arial"/>
          <w:i/>
          <w:color w:val="000000"/>
        </w:rPr>
        <w:t xml:space="preserve">, </w:t>
      </w:r>
      <w:proofErr w:type="spellStart"/>
      <w:r>
        <w:rPr>
          <w:rFonts w:ascii="Arial" w:eastAsia="Arial" w:hAnsi="Arial" w:cs="Arial"/>
          <w:i/>
          <w:color w:val="000000"/>
        </w:rPr>
        <w:t>eu</w:t>
      </w:r>
      <w:proofErr w:type="spellEnd"/>
      <w:r>
        <w:rPr>
          <w:rFonts w:ascii="Arial" w:eastAsia="Arial" w:hAnsi="Arial" w:cs="Arial"/>
          <w:i/>
          <w:color w:val="000000"/>
        </w:rPr>
        <w:t xml:space="preserve"> </w:t>
      </w:r>
      <w:proofErr w:type="spellStart"/>
      <w:r>
        <w:rPr>
          <w:rFonts w:ascii="Arial" w:eastAsia="Arial" w:hAnsi="Arial" w:cs="Arial"/>
          <w:i/>
          <w:color w:val="000000"/>
        </w:rPr>
        <w:t>consequat</w:t>
      </w:r>
      <w:proofErr w:type="spellEnd"/>
      <w:r>
        <w:rPr>
          <w:rFonts w:ascii="Arial" w:eastAsia="Arial" w:hAnsi="Arial" w:cs="Arial"/>
          <w:i/>
          <w:color w:val="000000"/>
        </w:rPr>
        <w:t xml:space="preserve"> dolor </w:t>
      </w:r>
      <w:proofErr w:type="spellStart"/>
      <w:r>
        <w:rPr>
          <w:rFonts w:ascii="Arial" w:eastAsia="Arial" w:hAnsi="Arial" w:cs="Arial"/>
          <w:i/>
          <w:color w:val="000000"/>
        </w:rPr>
        <w:t>efficitur</w:t>
      </w:r>
      <w:proofErr w:type="spellEnd"/>
      <w:r>
        <w:rPr>
          <w:rFonts w:ascii="Arial" w:eastAsia="Arial" w:hAnsi="Arial" w:cs="Arial"/>
          <w:i/>
          <w:color w:val="000000"/>
        </w:rPr>
        <w:t xml:space="preserve"> ut. </w:t>
      </w:r>
      <w:proofErr w:type="spellStart"/>
      <w:r>
        <w:rPr>
          <w:rFonts w:ascii="Arial" w:eastAsia="Arial" w:hAnsi="Arial" w:cs="Arial"/>
          <w:i/>
          <w:color w:val="000000"/>
        </w:rPr>
        <w:t>Proin</w:t>
      </w:r>
      <w:proofErr w:type="spellEnd"/>
      <w:r>
        <w:rPr>
          <w:rFonts w:ascii="Arial" w:eastAsia="Arial" w:hAnsi="Arial" w:cs="Arial"/>
          <w:i/>
          <w:color w:val="000000"/>
        </w:rPr>
        <w:t xml:space="preserve"> </w:t>
      </w:r>
      <w:proofErr w:type="spellStart"/>
      <w:r>
        <w:rPr>
          <w:rFonts w:ascii="Arial" w:eastAsia="Arial" w:hAnsi="Arial" w:cs="Arial"/>
          <w:i/>
          <w:color w:val="000000"/>
        </w:rPr>
        <w:t>vestibulum</w:t>
      </w:r>
      <w:proofErr w:type="spellEnd"/>
      <w:r>
        <w:rPr>
          <w:rFonts w:ascii="Arial" w:eastAsia="Arial" w:hAnsi="Arial" w:cs="Arial"/>
          <w:i/>
          <w:color w:val="000000"/>
        </w:rPr>
        <w:t xml:space="preserve"> porta </w:t>
      </w:r>
      <w:proofErr w:type="spellStart"/>
      <w:r>
        <w:rPr>
          <w:rFonts w:ascii="Arial" w:eastAsia="Arial" w:hAnsi="Arial" w:cs="Arial"/>
          <w:i/>
          <w:color w:val="000000"/>
        </w:rPr>
        <w:t>sapien</w:t>
      </w:r>
      <w:proofErr w:type="spellEnd"/>
      <w:r>
        <w:rPr>
          <w:rFonts w:ascii="Arial" w:eastAsia="Arial" w:hAnsi="Arial" w:cs="Arial"/>
          <w:i/>
          <w:color w:val="000000"/>
        </w:rPr>
        <w:t xml:space="preserve">, sed </w:t>
      </w:r>
      <w:proofErr w:type="spellStart"/>
      <w:r>
        <w:rPr>
          <w:rFonts w:ascii="Arial" w:eastAsia="Arial" w:hAnsi="Arial" w:cs="Arial"/>
          <w:i/>
          <w:color w:val="000000"/>
        </w:rPr>
        <w:t>efficitur</w:t>
      </w:r>
      <w:proofErr w:type="spellEnd"/>
      <w:r>
        <w:rPr>
          <w:rFonts w:ascii="Arial" w:eastAsia="Arial" w:hAnsi="Arial" w:cs="Arial"/>
          <w:i/>
          <w:color w:val="000000"/>
        </w:rPr>
        <w:t xml:space="preserve"> </w:t>
      </w:r>
      <w:proofErr w:type="spellStart"/>
      <w:r>
        <w:rPr>
          <w:rFonts w:ascii="Arial" w:eastAsia="Arial" w:hAnsi="Arial" w:cs="Arial"/>
          <w:i/>
          <w:color w:val="000000"/>
        </w:rPr>
        <w:t>metus</w:t>
      </w:r>
      <w:proofErr w:type="spellEnd"/>
      <w:r>
        <w:rPr>
          <w:rFonts w:ascii="Arial" w:eastAsia="Arial" w:hAnsi="Arial" w:cs="Arial"/>
          <w:i/>
          <w:color w:val="000000"/>
        </w:rPr>
        <w:t>. Ma</w:t>
      </w:r>
      <w:r>
        <w:rPr>
          <w:rFonts w:ascii="Arial" w:eastAsia="Arial" w:hAnsi="Arial" w:cs="Arial"/>
          <w:i/>
          <w:color w:val="000000"/>
        </w:rPr>
        <w:t xml:space="preserve">uris </w:t>
      </w:r>
      <w:proofErr w:type="spellStart"/>
      <w:r>
        <w:rPr>
          <w:rFonts w:ascii="Arial" w:eastAsia="Arial" w:hAnsi="Arial" w:cs="Arial"/>
          <w:i/>
          <w:color w:val="000000"/>
        </w:rPr>
        <w:t>efficitur</w:t>
      </w:r>
      <w:proofErr w:type="spellEnd"/>
      <w:r>
        <w:rPr>
          <w:rFonts w:ascii="Arial" w:eastAsia="Arial" w:hAnsi="Arial" w:cs="Arial"/>
          <w:i/>
          <w:color w:val="000000"/>
        </w:rPr>
        <w:t xml:space="preserve"> </w:t>
      </w:r>
      <w:proofErr w:type="spellStart"/>
      <w:r>
        <w:rPr>
          <w:rFonts w:ascii="Arial" w:eastAsia="Arial" w:hAnsi="Arial" w:cs="Arial"/>
          <w:i/>
          <w:color w:val="000000"/>
        </w:rPr>
        <w:t>imperdiet</w:t>
      </w:r>
      <w:proofErr w:type="spellEnd"/>
      <w:r>
        <w:rPr>
          <w:rFonts w:ascii="Arial" w:eastAsia="Arial" w:hAnsi="Arial" w:cs="Arial"/>
          <w:i/>
          <w:color w:val="000000"/>
        </w:rPr>
        <w:t xml:space="preserve"> </w:t>
      </w:r>
      <w:proofErr w:type="spellStart"/>
      <w:r>
        <w:rPr>
          <w:rFonts w:ascii="Arial" w:eastAsia="Arial" w:hAnsi="Arial" w:cs="Arial"/>
          <w:i/>
          <w:color w:val="000000"/>
        </w:rPr>
        <w:t>nisl</w:t>
      </w:r>
      <w:proofErr w:type="spellEnd"/>
      <w:r>
        <w:rPr>
          <w:rFonts w:ascii="Arial" w:eastAsia="Arial" w:hAnsi="Arial" w:cs="Arial"/>
          <w:i/>
          <w:color w:val="000000"/>
        </w:rPr>
        <w:t xml:space="preserve"> id </w:t>
      </w:r>
      <w:proofErr w:type="spellStart"/>
      <w:r>
        <w:rPr>
          <w:rFonts w:ascii="Arial" w:eastAsia="Arial" w:hAnsi="Arial" w:cs="Arial"/>
          <w:i/>
          <w:color w:val="000000"/>
        </w:rPr>
        <w:t>tempor</w:t>
      </w:r>
      <w:proofErr w:type="spellEnd"/>
      <w:r>
        <w:rPr>
          <w:rFonts w:ascii="Arial" w:eastAsia="Arial" w:hAnsi="Arial" w:cs="Arial"/>
          <w:i/>
          <w:color w:val="000000"/>
        </w:rPr>
        <w:t>.</w:t>
      </w:r>
    </w:p>
    <w:p w14:paraId="33ECE7A4" w14:textId="77777777" w:rsidR="00B14141" w:rsidRDefault="003E737D">
      <w:pPr>
        <w:spacing w:line="276" w:lineRule="auto"/>
        <w:rPr>
          <w:rFonts w:ascii="Arial" w:eastAsia="Arial" w:hAnsi="Arial" w:cs="Arial"/>
          <w:i/>
        </w:rPr>
      </w:pPr>
      <w:proofErr w:type="spellStart"/>
      <w:r>
        <w:rPr>
          <w:rFonts w:ascii="Arial" w:eastAsia="Arial" w:hAnsi="Arial" w:cs="Arial"/>
          <w:b/>
          <w:i/>
        </w:rPr>
        <w:t>Palavras</w:t>
      </w:r>
      <w:proofErr w:type="spellEnd"/>
      <w:r>
        <w:rPr>
          <w:rFonts w:ascii="Arial" w:eastAsia="Arial" w:hAnsi="Arial" w:cs="Arial"/>
          <w:b/>
          <w:i/>
        </w:rPr>
        <w:t>-chave</w:t>
      </w:r>
      <w:r>
        <w:rPr>
          <w:rFonts w:ascii="Arial" w:eastAsia="Arial" w:hAnsi="Arial" w:cs="Arial"/>
          <w:i/>
        </w:rPr>
        <w:t xml:space="preserve">: </w:t>
      </w:r>
      <w:proofErr w:type="spellStart"/>
      <w:r>
        <w:rPr>
          <w:rFonts w:ascii="Arial" w:eastAsia="Arial" w:hAnsi="Arial" w:cs="Arial"/>
          <w:i/>
        </w:rPr>
        <w:t>diretrizes</w:t>
      </w:r>
      <w:proofErr w:type="spellEnd"/>
      <w:r>
        <w:rPr>
          <w:rFonts w:ascii="Arial" w:eastAsia="Arial" w:hAnsi="Arial" w:cs="Arial"/>
          <w:i/>
        </w:rPr>
        <w:t xml:space="preserve">; </w:t>
      </w:r>
      <w:proofErr w:type="spellStart"/>
      <w:r>
        <w:rPr>
          <w:rFonts w:ascii="Arial" w:eastAsia="Arial" w:hAnsi="Arial" w:cs="Arial"/>
          <w:i/>
        </w:rPr>
        <w:t>submissão</w:t>
      </w:r>
      <w:proofErr w:type="spellEnd"/>
      <w:r>
        <w:rPr>
          <w:rFonts w:ascii="Arial" w:eastAsia="Arial" w:hAnsi="Arial" w:cs="Arial"/>
          <w:i/>
        </w:rPr>
        <w:t xml:space="preserve">; artigo; modelo; </w:t>
      </w:r>
      <w:proofErr w:type="spellStart"/>
      <w:r>
        <w:rPr>
          <w:rFonts w:ascii="Arial" w:eastAsia="Arial" w:hAnsi="Arial" w:cs="Arial"/>
          <w:i/>
        </w:rPr>
        <w:t>cidade</w:t>
      </w:r>
      <w:proofErr w:type="spellEnd"/>
      <w:r>
        <w:rPr>
          <w:rFonts w:ascii="Arial" w:eastAsia="Arial" w:hAnsi="Arial" w:cs="Arial"/>
          <w:i/>
        </w:rPr>
        <w:t>.</w:t>
      </w:r>
      <w:r>
        <w:br w:type="page"/>
      </w:r>
    </w:p>
    <w:p w14:paraId="227F458A" w14:textId="77777777" w:rsidR="00B14141" w:rsidRDefault="003E737D">
      <w:pPr>
        <w:pBdr>
          <w:top w:val="nil"/>
          <w:left w:val="nil"/>
          <w:bottom w:val="nil"/>
          <w:right w:val="nil"/>
          <w:between w:val="nil"/>
        </w:pBdr>
        <w:spacing w:before="240" w:after="0" w:line="276" w:lineRule="auto"/>
        <w:jc w:val="both"/>
        <w:rPr>
          <w:rFonts w:ascii="Arial" w:eastAsia="Arial" w:hAnsi="Arial" w:cs="Arial"/>
          <w:b/>
          <w:color w:val="000000"/>
        </w:rPr>
      </w:pPr>
      <w:r>
        <w:rPr>
          <w:rFonts w:ascii="Arial" w:eastAsia="Arial" w:hAnsi="Arial" w:cs="Arial"/>
          <w:b/>
          <w:color w:val="000000"/>
        </w:rPr>
        <w:lastRenderedPageBreak/>
        <w:t>Introducción</w:t>
      </w:r>
    </w:p>
    <w:p w14:paraId="079B7323" w14:textId="2ABE4F10" w:rsidR="00B14141" w:rsidRDefault="003E737D">
      <w:pPr>
        <w:pBdr>
          <w:top w:val="nil"/>
          <w:left w:val="nil"/>
          <w:bottom w:val="nil"/>
          <w:right w:val="nil"/>
          <w:between w:val="nil"/>
        </w:pBdr>
        <w:spacing w:before="240" w:after="0" w:line="276" w:lineRule="auto"/>
        <w:jc w:val="both"/>
        <w:rPr>
          <w:color w:val="000000"/>
        </w:rPr>
      </w:pPr>
      <w:bookmarkStart w:id="0" w:name="_heading=h.xhkzegrk9t15" w:colFirst="0" w:colLast="0"/>
      <w:bookmarkEnd w:id="0"/>
      <w:r>
        <w:rPr>
          <w:color w:val="000000"/>
        </w:rPr>
        <w:t xml:space="preserve">El artículo completo debe ser formateado utilizando el programa Microsoft Word o equivalentes. La página debe configurarse con tamaño de papel A4 y con los márgenes respetando el modelo aquí presentado (con la marca del evento en el pie de página). </w:t>
      </w:r>
      <w:r>
        <w:rPr>
          <w:b/>
          <w:color w:val="000000"/>
        </w:rPr>
        <w:t>Debe en</w:t>
      </w:r>
      <w:r>
        <w:rPr>
          <w:b/>
          <w:color w:val="000000"/>
        </w:rPr>
        <w:t>viarse en los formatos .docx y .</w:t>
      </w:r>
      <w:proofErr w:type="spellStart"/>
      <w:r>
        <w:rPr>
          <w:b/>
          <w:color w:val="000000"/>
        </w:rPr>
        <w:t>pdf</w:t>
      </w:r>
      <w:proofErr w:type="spellEnd"/>
      <w:r>
        <w:rPr>
          <w:b/>
          <w:color w:val="000000"/>
        </w:rPr>
        <w:t xml:space="preserve">, y no podrá superar los 6 </w:t>
      </w:r>
      <w:r>
        <w:rPr>
          <w:b/>
          <w:i/>
          <w:color w:val="000000"/>
        </w:rPr>
        <w:t>megabytes</w:t>
      </w:r>
      <w:r>
        <w:rPr>
          <w:b/>
          <w:color w:val="000000"/>
        </w:rPr>
        <w:t xml:space="preserve">. El artículo tampoco podrá exceder las </w:t>
      </w:r>
      <w:r>
        <w:rPr>
          <w:b/>
          <w:color w:val="FF0000"/>
        </w:rPr>
        <w:t>20 páginas o 4</w:t>
      </w:r>
      <w:r w:rsidR="00020E16">
        <w:rPr>
          <w:b/>
          <w:color w:val="FF0000"/>
        </w:rPr>
        <w:t>0</w:t>
      </w:r>
      <w:bookmarkStart w:id="1" w:name="_GoBack"/>
      <w:bookmarkEnd w:id="1"/>
      <w:r>
        <w:rPr>
          <w:b/>
          <w:color w:val="FF0000"/>
        </w:rPr>
        <w:t>000 caracteres</w:t>
      </w:r>
      <w:r>
        <w:rPr>
          <w:color w:val="000000"/>
        </w:rPr>
        <w:t xml:space="preserve">, incluyendo el Resumen, </w:t>
      </w:r>
      <w:r>
        <w:rPr>
          <w:i/>
          <w:color w:val="000000"/>
        </w:rPr>
        <w:t>Resumo</w:t>
      </w:r>
      <w:r>
        <w:rPr>
          <w:color w:val="000000"/>
        </w:rPr>
        <w:t>, cuerpo del texto (con imágenes y gráficos) y Referencias. Recalcamos que, tras la aceptación final, el artículo no será modificado. Por lo tanto, el respeto al formato presentado en este modelo es esencial para que el trabajo pueda ser publicado.</w:t>
      </w:r>
    </w:p>
    <w:p w14:paraId="719CBB70" w14:textId="77777777" w:rsidR="00B14141" w:rsidRDefault="003E737D">
      <w:pPr>
        <w:pBdr>
          <w:top w:val="nil"/>
          <w:left w:val="nil"/>
          <w:bottom w:val="nil"/>
          <w:right w:val="nil"/>
          <w:between w:val="nil"/>
        </w:pBdr>
        <w:spacing w:before="240" w:after="0" w:line="276" w:lineRule="auto"/>
        <w:jc w:val="both"/>
        <w:rPr>
          <w:rFonts w:ascii="Arial" w:eastAsia="Arial" w:hAnsi="Arial" w:cs="Arial"/>
          <w:b/>
          <w:color w:val="000000"/>
        </w:rPr>
      </w:pPr>
      <w:r>
        <w:rPr>
          <w:rFonts w:ascii="Arial" w:eastAsia="Arial" w:hAnsi="Arial" w:cs="Arial"/>
          <w:b/>
          <w:color w:val="000000"/>
        </w:rPr>
        <w:t>Formato</w:t>
      </w:r>
    </w:p>
    <w:p w14:paraId="24CF9A98" w14:textId="77777777" w:rsidR="00B14141" w:rsidRDefault="003E737D">
      <w:pPr>
        <w:pBdr>
          <w:top w:val="nil"/>
          <w:left w:val="nil"/>
          <w:bottom w:val="nil"/>
          <w:right w:val="nil"/>
          <w:between w:val="nil"/>
        </w:pBdr>
        <w:spacing w:before="240" w:after="0" w:line="276" w:lineRule="auto"/>
        <w:jc w:val="both"/>
        <w:rPr>
          <w:color w:val="000000"/>
        </w:rPr>
      </w:pPr>
      <w:bookmarkStart w:id="2" w:name="_heading=h.v5kz85gf2ek4" w:colFirst="0" w:colLast="0"/>
      <w:bookmarkEnd w:id="2"/>
      <w:r>
        <w:rPr>
          <w:color w:val="000000"/>
        </w:rPr>
        <w:t xml:space="preserve">Los títulos de </w:t>
      </w:r>
      <w:r>
        <w:rPr>
          <w:color w:val="000000"/>
        </w:rPr>
        <w:t>los apartados d</w:t>
      </w:r>
      <w:r>
        <w:rPr>
          <w:color w:val="000000"/>
        </w:rPr>
        <w:t xml:space="preserve">eben seguir el siguiente formato: en negrita; Times New </w:t>
      </w:r>
      <w:proofErr w:type="spellStart"/>
      <w:r>
        <w:rPr>
          <w:color w:val="000000"/>
        </w:rPr>
        <w:t>Roman</w:t>
      </w:r>
      <w:proofErr w:type="spellEnd"/>
      <w:r>
        <w:rPr>
          <w:color w:val="000000"/>
        </w:rPr>
        <w:t xml:space="preserve"> 11; interlineado – 1,15; solo la primera letra en mayúscula; párrafo sin sangría; espaciado - 12 puntos antes, 0 puntos después; alineación justificada. Siga el mo</w:t>
      </w:r>
      <w:r>
        <w:rPr>
          <w:color w:val="000000"/>
        </w:rPr>
        <w:t>delo de este archivo.</w:t>
      </w:r>
    </w:p>
    <w:p w14:paraId="4B6A8A11" w14:textId="77777777" w:rsidR="00B14141" w:rsidRDefault="003E737D">
      <w:pPr>
        <w:pBdr>
          <w:top w:val="nil"/>
          <w:left w:val="nil"/>
          <w:bottom w:val="nil"/>
          <w:right w:val="nil"/>
          <w:between w:val="nil"/>
        </w:pBdr>
        <w:spacing w:before="240" w:after="0" w:line="276" w:lineRule="auto"/>
        <w:jc w:val="both"/>
        <w:rPr>
          <w:color w:val="000000"/>
        </w:rPr>
      </w:pPr>
      <w:r>
        <w:rPr>
          <w:color w:val="000000"/>
        </w:rPr>
        <w:t xml:space="preserve">El formato general del cuerpo del texto debe respetar las siguientes indicaciones: Times New </w:t>
      </w:r>
      <w:proofErr w:type="spellStart"/>
      <w:r>
        <w:rPr>
          <w:color w:val="000000"/>
        </w:rPr>
        <w:t>Roman</w:t>
      </w:r>
      <w:proofErr w:type="spellEnd"/>
      <w:r>
        <w:rPr>
          <w:color w:val="000000"/>
        </w:rPr>
        <w:t xml:space="preserve"> 11; interlineado – 1,15; párrafo sin sangría; espaciado - 12 puntos antes, 0 puntos después; alineación justificada. Siga el modelo de </w:t>
      </w:r>
      <w:r>
        <w:rPr>
          <w:color w:val="000000"/>
        </w:rPr>
        <w:t>este archivo.</w:t>
      </w:r>
    </w:p>
    <w:p w14:paraId="513F87A4" w14:textId="77777777" w:rsidR="00B14141" w:rsidRDefault="003E737D">
      <w:pPr>
        <w:pBdr>
          <w:top w:val="nil"/>
          <w:left w:val="nil"/>
          <w:bottom w:val="nil"/>
          <w:right w:val="nil"/>
          <w:between w:val="nil"/>
        </w:pBdr>
        <w:spacing w:before="240" w:after="0" w:line="276" w:lineRule="auto"/>
        <w:jc w:val="both"/>
        <w:rPr>
          <w:color w:val="000000"/>
        </w:rPr>
      </w:pPr>
      <w:r>
        <w:rPr>
          <w:color w:val="000000"/>
        </w:rPr>
        <w:t>Los apartados no deben ser numerados.</w:t>
      </w:r>
    </w:p>
    <w:p w14:paraId="0D4373C6" w14:textId="77777777" w:rsidR="00B14141" w:rsidRDefault="003E737D">
      <w:pPr>
        <w:pBdr>
          <w:top w:val="nil"/>
          <w:left w:val="nil"/>
          <w:bottom w:val="nil"/>
          <w:right w:val="nil"/>
          <w:between w:val="nil"/>
        </w:pBdr>
        <w:spacing w:before="240" w:after="0" w:line="276" w:lineRule="auto"/>
        <w:jc w:val="both"/>
        <w:rPr>
          <w:rFonts w:ascii="Arial" w:eastAsia="Arial" w:hAnsi="Arial" w:cs="Arial"/>
          <w:b/>
          <w:color w:val="000000"/>
        </w:rPr>
      </w:pPr>
      <w:r>
        <w:rPr>
          <w:rFonts w:ascii="Arial" w:eastAsia="Arial" w:hAnsi="Arial" w:cs="Arial"/>
          <w:b/>
          <w:color w:val="000000"/>
        </w:rPr>
        <w:t>Citas</w:t>
      </w:r>
    </w:p>
    <w:p w14:paraId="6FBD3A8F" w14:textId="77777777" w:rsidR="00B14141" w:rsidRDefault="003E737D">
      <w:pPr>
        <w:pBdr>
          <w:top w:val="nil"/>
          <w:left w:val="nil"/>
          <w:bottom w:val="nil"/>
          <w:right w:val="nil"/>
          <w:between w:val="nil"/>
        </w:pBdr>
        <w:spacing w:before="240" w:after="0" w:line="276" w:lineRule="auto"/>
        <w:jc w:val="both"/>
        <w:rPr>
          <w:color w:val="000000"/>
        </w:rPr>
      </w:pPr>
      <w:r>
        <w:rPr>
          <w:color w:val="000000"/>
        </w:rPr>
        <w:t xml:space="preserve">Para las citas de menos de tres líneas, siga la recomendación: “[...] deben ir en el cuerpo del texto y entre comillas, con la indicación de la fuente según las normas de la ABNT”. (Autor, 1980, p. </w:t>
      </w:r>
      <w:r>
        <w:rPr>
          <w:color w:val="000000"/>
        </w:rPr>
        <w:t>45) Siga el modelo de este archivo. Para aquellas que superen las tres líneas:</w:t>
      </w:r>
    </w:p>
    <w:p w14:paraId="497C72AA" w14:textId="77777777" w:rsidR="00B14141" w:rsidRDefault="003E737D">
      <w:pPr>
        <w:spacing w:before="240" w:after="0" w:line="276" w:lineRule="auto"/>
        <w:ind w:left="2268"/>
        <w:jc w:val="both"/>
        <w:rPr>
          <w:sz w:val="20"/>
          <w:szCs w:val="20"/>
        </w:rPr>
      </w:pPr>
      <w:r>
        <w:rPr>
          <w:sz w:val="20"/>
          <w:szCs w:val="20"/>
        </w:rPr>
        <w:t xml:space="preserve">Las citas que superen tres líneas deben presentar el siguiente formato: sangría del texto – 4; Times New </w:t>
      </w:r>
      <w:proofErr w:type="spellStart"/>
      <w:r>
        <w:rPr>
          <w:sz w:val="20"/>
          <w:szCs w:val="20"/>
        </w:rPr>
        <w:t>Roman</w:t>
      </w:r>
      <w:proofErr w:type="spellEnd"/>
      <w:r>
        <w:rPr>
          <w:sz w:val="20"/>
          <w:szCs w:val="20"/>
        </w:rPr>
        <w:t xml:space="preserve"> 10; interlineado – 1,5; espaciado – 12 puntos antes, 0 puntos desp</w:t>
      </w:r>
      <w:r>
        <w:rPr>
          <w:sz w:val="20"/>
          <w:szCs w:val="20"/>
        </w:rPr>
        <w:t>ués. La indicación de la fuente debe seguir las normas de la ABNT. Siga el modelo de este archivo. (Autor, 1980, p. 45)</w:t>
      </w:r>
    </w:p>
    <w:p w14:paraId="4647C131" w14:textId="77777777" w:rsidR="00B14141" w:rsidRDefault="003E737D">
      <w:pPr>
        <w:pBdr>
          <w:top w:val="nil"/>
          <w:left w:val="nil"/>
          <w:bottom w:val="nil"/>
          <w:right w:val="nil"/>
          <w:between w:val="nil"/>
        </w:pBdr>
        <w:spacing w:before="360" w:after="0" w:line="276" w:lineRule="auto"/>
        <w:jc w:val="both"/>
        <w:rPr>
          <w:rFonts w:ascii="Arial" w:eastAsia="Arial" w:hAnsi="Arial" w:cs="Arial"/>
          <w:i/>
          <w:color w:val="000000"/>
        </w:rPr>
      </w:pPr>
      <w:r>
        <w:rPr>
          <w:rFonts w:ascii="Arial" w:eastAsia="Arial" w:hAnsi="Arial" w:cs="Arial"/>
          <w:i/>
          <w:color w:val="000000"/>
        </w:rPr>
        <w:t>Formato de los subapartados</w:t>
      </w:r>
    </w:p>
    <w:p w14:paraId="49CB620C" w14:textId="77777777" w:rsidR="00B14141" w:rsidRDefault="003E737D">
      <w:pPr>
        <w:pBdr>
          <w:top w:val="nil"/>
          <w:left w:val="nil"/>
          <w:bottom w:val="nil"/>
          <w:right w:val="nil"/>
          <w:between w:val="nil"/>
        </w:pBdr>
        <w:spacing w:before="240" w:after="0" w:line="276" w:lineRule="auto"/>
        <w:jc w:val="both"/>
        <w:rPr>
          <w:color w:val="000000"/>
        </w:rPr>
      </w:pPr>
      <w:r>
        <w:rPr>
          <w:color w:val="000000"/>
        </w:rPr>
        <w:t xml:space="preserve">El formato de los “Subapartados” debe seguir el siguiente patrón: en cursiva; Times New </w:t>
      </w:r>
      <w:proofErr w:type="spellStart"/>
      <w:r>
        <w:rPr>
          <w:color w:val="000000"/>
        </w:rPr>
        <w:t>Roman</w:t>
      </w:r>
      <w:proofErr w:type="spellEnd"/>
      <w:r>
        <w:rPr>
          <w:color w:val="000000"/>
        </w:rPr>
        <w:t xml:space="preserve"> 11; interlineado – 1,15; párrafo sin sangría; espaciado – 18 puntos antes, 0 puntos después; alineación justificada. Los “Subapartados” no deben ser numerados.</w:t>
      </w:r>
    </w:p>
    <w:p w14:paraId="1A7D39C2" w14:textId="77777777" w:rsidR="00B14141" w:rsidRDefault="003E737D">
      <w:pPr>
        <w:pBdr>
          <w:top w:val="nil"/>
          <w:left w:val="nil"/>
          <w:bottom w:val="nil"/>
          <w:right w:val="nil"/>
          <w:between w:val="nil"/>
        </w:pBdr>
        <w:spacing w:before="240" w:after="0" w:line="276" w:lineRule="auto"/>
        <w:jc w:val="both"/>
        <w:rPr>
          <w:rFonts w:ascii="Arial" w:eastAsia="Arial" w:hAnsi="Arial" w:cs="Arial"/>
          <w:b/>
          <w:color w:val="000000"/>
        </w:rPr>
      </w:pPr>
      <w:r>
        <w:rPr>
          <w:rFonts w:ascii="Arial" w:eastAsia="Arial" w:hAnsi="Arial" w:cs="Arial"/>
          <w:b/>
          <w:color w:val="000000"/>
        </w:rPr>
        <w:t>No</w:t>
      </w:r>
      <w:r>
        <w:rPr>
          <w:rFonts w:ascii="Arial" w:eastAsia="Arial" w:hAnsi="Arial" w:cs="Arial"/>
          <w:b/>
          <w:color w:val="000000"/>
        </w:rPr>
        <w:t>tas</w:t>
      </w:r>
    </w:p>
    <w:p w14:paraId="511D8152" w14:textId="77777777" w:rsidR="00B14141" w:rsidRDefault="003E737D">
      <w:pPr>
        <w:spacing w:before="240" w:after="0" w:line="276" w:lineRule="auto"/>
        <w:jc w:val="both"/>
      </w:pPr>
      <w:r>
        <w:t>Numeradas, deben ir en pie de página.</w:t>
      </w:r>
      <w:r>
        <w:rPr>
          <w:vertAlign w:val="superscript"/>
        </w:rPr>
        <w:footnoteReference w:id="1"/>
      </w:r>
    </w:p>
    <w:p w14:paraId="73F70951" w14:textId="77777777" w:rsidR="00B14141" w:rsidRDefault="003E737D">
      <w:pPr>
        <w:pBdr>
          <w:top w:val="nil"/>
          <w:left w:val="nil"/>
          <w:bottom w:val="nil"/>
          <w:right w:val="nil"/>
          <w:between w:val="nil"/>
        </w:pBdr>
        <w:spacing w:before="240" w:after="0" w:line="276" w:lineRule="auto"/>
        <w:jc w:val="both"/>
        <w:rPr>
          <w:rFonts w:ascii="Arial" w:eastAsia="Arial" w:hAnsi="Arial" w:cs="Arial"/>
          <w:b/>
          <w:color w:val="000000"/>
          <w:sz w:val="24"/>
          <w:szCs w:val="24"/>
        </w:rPr>
      </w:pPr>
      <w:r>
        <w:rPr>
          <w:rFonts w:ascii="Arial" w:eastAsia="Arial" w:hAnsi="Arial" w:cs="Arial"/>
          <w:b/>
          <w:color w:val="000000"/>
        </w:rPr>
        <w:t>Imágenes, Gráficos, Tablas, Cuadros</w:t>
      </w:r>
    </w:p>
    <w:p w14:paraId="672D6328" w14:textId="77777777" w:rsidR="00B14141" w:rsidRDefault="00B14141">
      <w:pPr>
        <w:pBdr>
          <w:top w:val="nil"/>
          <w:left w:val="nil"/>
          <w:bottom w:val="nil"/>
          <w:right w:val="nil"/>
          <w:between w:val="nil"/>
        </w:pBdr>
        <w:spacing w:before="240" w:after="0" w:line="276" w:lineRule="auto"/>
        <w:jc w:val="both"/>
        <w:rPr>
          <w:rFonts w:ascii="Arial" w:eastAsia="Arial" w:hAnsi="Arial" w:cs="Arial"/>
          <w:b/>
          <w:color w:val="000000"/>
        </w:rPr>
      </w:pPr>
    </w:p>
    <w:p w14:paraId="5341E3C0" w14:textId="77777777" w:rsidR="00B14141" w:rsidRDefault="003E737D">
      <w:pPr>
        <w:spacing w:before="240" w:after="0" w:line="276" w:lineRule="auto"/>
        <w:jc w:val="both"/>
      </w:pPr>
      <w:r>
        <w:t>Las figuras, tablas o gráficos deben incluirse a lo largo del artículo, con buena calidad de reproducción. Las imágenes deben ser “llamadas” en el texto (Figura 1).</w:t>
      </w:r>
    </w:p>
    <w:p w14:paraId="21CB1E02" w14:textId="77777777" w:rsidR="00B14141" w:rsidRDefault="003E737D">
      <w:pPr>
        <w:spacing w:before="240" w:after="0" w:line="276" w:lineRule="auto"/>
        <w:jc w:val="both"/>
      </w:pPr>
      <w:r>
        <w:t>Las leyenda</w:t>
      </w:r>
      <w:r>
        <w:t xml:space="preserve">s deben estar numeradas e insertadas debajo de las figuras, tablas o gráficos con el siguiente formato: Times New </w:t>
      </w:r>
      <w:proofErr w:type="spellStart"/>
      <w:r>
        <w:t>Roman</w:t>
      </w:r>
      <w:proofErr w:type="spellEnd"/>
      <w:r>
        <w:t xml:space="preserve"> 09, solo la indicación en negrita; centrado; interlineado 1,15; párrafo sin sangría; espaciado: 12 puntos antes, 0 puntos después. Para </w:t>
      </w:r>
      <w:r>
        <w:t>las leyendas y sus fuentes, sigan los modelos abajo (Figura 2).</w:t>
      </w:r>
    </w:p>
    <w:p w14:paraId="084B03BA" w14:textId="77777777" w:rsidR="00B14141" w:rsidRDefault="003E737D">
      <w:pPr>
        <w:spacing w:before="240" w:after="0" w:line="276" w:lineRule="auto"/>
        <w:rPr>
          <w:b/>
        </w:rPr>
      </w:pPr>
      <w:r>
        <w:rPr>
          <w:b/>
          <w:noProof/>
        </w:rPr>
        <w:drawing>
          <wp:inline distT="0" distB="0" distL="0" distR="0" wp14:anchorId="29462F3E" wp14:editId="048F3019">
            <wp:extent cx="5400040" cy="4050030"/>
            <wp:effectExtent l="0" t="0" r="0" b="0"/>
            <wp:docPr id="1329232536" name="image1.jpg" descr="Rua com carro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Rua com carros&#10;&#10;Descrição gerada automaticamente"/>
                    <pic:cNvPicPr preferRelativeResize="0"/>
                  </pic:nvPicPr>
                  <pic:blipFill>
                    <a:blip r:embed="rId7"/>
                    <a:srcRect/>
                    <a:stretch>
                      <a:fillRect/>
                    </a:stretch>
                  </pic:blipFill>
                  <pic:spPr>
                    <a:xfrm>
                      <a:off x="0" y="0"/>
                      <a:ext cx="5400040" cy="4050030"/>
                    </a:xfrm>
                    <a:prstGeom prst="rect">
                      <a:avLst/>
                    </a:prstGeom>
                    <a:ln/>
                  </pic:spPr>
                </pic:pic>
              </a:graphicData>
            </a:graphic>
          </wp:inline>
        </w:drawing>
      </w:r>
    </w:p>
    <w:p w14:paraId="40DAB79C" w14:textId="77777777" w:rsidR="00B14141" w:rsidRDefault="003E737D">
      <w:pPr>
        <w:spacing w:before="240" w:after="0" w:line="276" w:lineRule="auto"/>
        <w:jc w:val="center"/>
        <w:rPr>
          <w:rFonts w:ascii="Arial" w:eastAsia="Arial" w:hAnsi="Arial" w:cs="Arial"/>
          <w:sz w:val="18"/>
          <w:szCs w:val="18"/>
        </w:rPr>
      </w:pPr>
      <w:r>
        <w:rPr>
          <w:rFonts w:ascii="Arial" w:eastAsia="Arial" w:hAnsi="Arial" w:cs="Arial"/>
          <w:b/>
          <w:sz w:val="18"/>
          <w:szCs w:val="18"/>
        </w:rPr>
        <w:t>Figura 01</w:t>
      </w:r>
      <w:r>
        <w:rPr>
          <w:rFonts w:ascii="Arial" w:eastAsia="Arial" w:hAnsi="Arial" w:cs="Arial"/>
          <w:sz w:val="18"/>
          <w:szCs w:val="18"/>
        </w:rPr>
        <w:t>: Descripción de la figura. Fuente: del autor, marzo de 2023.</w:t>
      </w:r>
    </w:p>
    <w:p w14:paraId="21C2A8A0" w14:textId="77777777" w:rsidR="00B14141" w:rsidRDefault="00B14141">
      <w:pPr>
        <w:spacing w:before="240" w:after="0" w:line="276" w:lineRule="auto"/>
        <w:jc w:val="center"/>
        <w:rPr>
          <w:rFonts w:ascii="Arial" w:eastAsia="Arial" w:hAnsi="Arial" w:cs="Arial"/>
          <w:sz w:val="18"/>
          <w:szCs w:val="18"/>
        </w:rPr>
      </w:pPr>
    </w:p>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947"/>
      </w:tblGrid>
      <w:tr w:rsidR="00B14141" w14:paraId="247C3C49" w14:textId="77777777">
        <w:tc>
          <w:tcPr>
            <w:tcW w:w="2547" w:type="dxa"/>
          </w:tcPr>
          <w:p w14:paraId="43CBCA81" w14:textId="77777777" w:rsidR="00B14141" w:rsidRDefault="003E737D">
            <w:pPr>
              <w:keepNext/>
              <w:pBdr>
                <w:top w:val="nil"/>
                <w:left w:val="nil"/>
                <w:bottom w:val="nil"/>
                <w:right w:val="nil"/>
                <w:between w:val="nil"/>
              </w:pBdr>
              <w:jc w:val="left"/>
              <w:rPr>
                <w:rFonts w:ascii="Arial" w:eastAsia="Arial" w:hAnsi="Arial" w:cs="Arial"/>
                <w:b/>
                <w:color w:val="000000"/>
                <w:sz w:val="18"/>
                <w:szCs w:val="18"/>
              </w:rPr>
            </w:pPr>
            <w:r>
              <w:rPr>
                <w:rFonts w:ascii="Arial" w:eastAsia="Arial" w:hAnsi="Arial" w:cs="Arial"/>
                <w:b/>
                <w:color w:val="000000"/>
                <w:sz w:val="18"/>
                <w:szCs w:val="18"/>
              </w:rPr>
              <w:t>Fecha</w:t>
            </w:r>
          </w:p>
        </w:tc>
        <w:tc>
          <w:tcPr>
            <w:tcW w:w="5947" w:type="dxa"/>
          </w:tcPr>
          <w:p w14:paraId="7C24A288" w14:textId="77777777" w:rsidR="00B14141" w:rsidRDefault="003E737D">
            <w:pPr>
              <w:keepNext/>
              <w:pBdr>
                <w:top w:val="nil"/>
                <w:left w:val="nil"/>
                <w:bottom w:val="nil"/>
                <w:right w:val="nil"/>
                <w:between w:val="nil"/>
              </w:pBdr>
              <w:jc w:val="left"/>
              <w:rPr>
                <w:rFonts w:ascii="Arial" w:eastAsia="Arial" w:hAnsi="Arial" w:cs="Arial"/>
                <w:b/>
                <w:color w:val="000000"/>
                <w:sz w:val="18"/>
                <w:szCs w:val="18"/>
              </w:rPr>
            </w:pPr>
            <w:r>
              <w:rPr>
                <w:rFonts w:ascii="Arial" w:eastAsia="Arial" w:hAnsi="Arial" w:cs="Arial"/>
                <w:b/>
                <w:color w:val="000000"/>
                <w:sz w:val="18"/>
                <w:szCs w:val="18"/>
              </w:rPr>
              <w:t>Actividad</w:t>
            </w:r>
          </w:p>
        </w:tc>
      </w:tr>
      <w:tr w:rsidR="00B14141" w14:paraId="2A6F1779" w14:textId="77777777">
        <w:tc>
          <w:tcPr>
            <w:tcW w:w="2547" w:type="dxa"/>
          </w:tcPr>
          <w:p w14:paraId="4D21802E" w14:textId="77777777" w:rsidR="00B14141" w:rsidRDefault="00B14141">
            <w:pPr>
              <w:keepNext/>
              <w:pBdr>
                <w:top w:val="nil"/>
                <w:left w:val="nil"/>
                <w:bottom w:val="nil"/>
                <w:right w:val="nil"/>
                <w:between w:val="nil"/>
              </w:pBdr>
              <w:jc w:val="left"/>
              <w:rPr>
                <w:rFonts w:ascii="Arial" w:eastAsia="Arial" w:hAnsi="Arial" w:cs="Arial"/>
                <w:color w:val="000000"/>
                <w:sz w:val="18"/>
                <w:szCs w:val="18"/>
              </w:rPr>
            </w:pPr>
          </w:p>
        </w:tc>
        <w:tc>
          <w:tcPr>
            <w:tcW w:w="5947" w:type="dxa"/>
          </w:tcPr>
          <w:p w14:paraId="193F3F60" w14:textId="77777777" w:rsidR="00B14141" w:rsidRDefault="00B14141">
            <w:pPr>
              <w:keepNext/>
              <w:pBdr>
                <w:top w:val="nil"/>
                <w:left w:val="nil"/>
                <w:bottom w:val="nil"/>
                <w:right w:val="nil"/>
                <w:between w:val="nil"/>
              </w:pBdr>
              <w:jc w:val="left"/>
              <w:rPr>
                <w:rFonts w:ascii="Arial" w:eastAsia="Arial" w:hAnsi="Arial" w:cs="Arial"/>
                <w:color w:val="000000"/>
                <w:sz w:val="18"/>
                <w:szCs w:val="18"/>
              </w:rPr>
            </w:pPr>
          </w:p>
        </w:tc>
      </w:tr>
      <w:tr w:rsidR="00B14141" w14:paraId="482A5BDF" w14:textId="77777777">
        <w:tc>
          <w:tcPr>
            <w:tcW w:w="2547" w:type="dxa"/>
          </w:tcPr>
          <w:p w14:paraId="02E44F62" w14:textId="77777777" w:rsidR="00B14141" w:rsidRDefault="00B14141">
            <w:pPr>
              <w:keepNext/>
              <w:pBdr>
                <w:top w:val="nil"/>
                <w:left w:val="nil"/>
                <w:bottom w:val="nil"/>
                <w:right w:val="nil"/>
                <w:between w:val="nil"/>
              </w:pBdr>
              <w:jc w:val="left"/>
              <w:rPr>
                <w:rFonts w:ascii="Arial" w:eastAsia="Arial" w:hAnsi="Arial" w:cs="Arial"/>
                <w:color w:val="000000"/>
                <w:sz w:val="18"/>
                <w:szCs w:val="18"/>
              </w:rPr>
            </w:pPr>
          </w:p>
        </w:tc>
        <w:tc>
          <w:tcPr>
            <w:tcW w:w="5947" w:type="dxa"/>
          </w:tcPr>
          <w:p w14:paraId="0BC60E97" w14:textId="77777777" w:rsidR="00B14141" w:rsidRDefault="00B14141">
            <w:pPr>
              <w:keepNext/>
              <w:pBdr>
                <w:top w:val="nil"/>
                <w:left w:val="nil"/>
                <w:bottom w:val="nil"/>
                <w:right w:val="nil"/>
                <w:between w:val="nil"/>
              </w:pBdr>
              <w:jc w:val="left"/>
              <w:rPr>
                <w:rFonts w:ascii="Arial" w:eastAsia="Arial" w:hAnsi="Arial" w:cs="Arial"/>
                <w:color w:val="000000"/>
                <w:sz w:val="18"/>
                <w:szCs w:val="18"/>
              </w:rPr>
            </w:pPr>
          </w:p>
        </w:tc>
      </w:tr>
      <w:tr w:rsidR="00B14141" w14:paraId="36415B5F" w14:textId="77777777">
        <w:tc>
          <w:tcPr>
            <w:tcW w:w="2547" w:type="dxa"/>
          </w:tcPr>
          <w:p w14:paraId="1C136082" w14:textId="77777777" w:rsidR="00B14141" w:rsidRDefault="00B14141">
            <w:pPr>
              <w:keepNext/>
              <w:pBdr>
                <w:top w:val="nil"/>
                <w:left w:val="nil"/>
                <w:bottom w:val="nil"/>
                <w:right w:val="nil"/>
                <w:between w:val="nil"/>
              </w:pBdr>
              <w:jc w:val="left"/>
              <w:rPr>
                <w:rFonts w:ascii="Arial" w:eastAsia="Arial" w:hAnsi="Arial" w:cs="Arial"/>
                <w:color w:val="000000"/>
                <w:sz w:val="18"/>
                <w:szCs w:val="18"/>
              </w:rPr>
            </w:pPr>
          </w:p>
        </w:tc>
        <w:tc>
          <w:tcPr>
            <w:tcW w:w="5947" w:type="dxa"/>
          </w:tcPr>
          <w:p w14:paraId="2E6A1200" w14:textId="77777777" w:rsidR="00B14141" w:rsidRDefault="00B14141">
            <w:pPr>
              <w:keepNext/>
              <w:pBdr>
                <w:top w:val="nil"/>
                <w:left w:val="nil"/>
                <w:bottom w:val="nil"/>
                <w:right w:val="nil"/>
                <w:between w:val="nil"/>
              </w:pBdr>
              <w:jc w:val="left"/>
              <w:rPr>
                <w:rFonts w:ascii="Arial" w:eastAsia="Arial" w:hAnsi="Arial" w:cs="Arial"/>
                <w:color w:val="000000"/>
                <w:sz w:val="18"/>
                <w:szCs w:val="18"/>
              </w:rPr>
            </w:pPr>
          </w:p>
        </w:tc>
      </w:tr>
      <w:tr w:rsidR="00B14141" w14:paraId="64F9BFE3" w14:textId="77777777">
        <w:tc>
          <w:tcPr>
            <w:tcW w:w="2547" w:type="dxa"/>
          </w:tcPr>
          <w:p w14:paraId="045B2F65" w14:textId="77777777" w:rsidR="00B14141" w:rsidRDefault="00B14141">
            <w:pPr>
              <w:keepNext/>
              <w:pBdr>
                <w:top w:val="nil"/>
                <w:left w:val="nil"/>
                <w:bottom w:val="nil"/>
                <w:right w:val="nil"/>
                <w:between w:val="nil"/>
              </w:pBdr>
              <w:jc w:val="left"/>
              <w:rPr>
                <w:rFonts w:ascii="Arial" w:eastAsia="Arial" w:hAnsi="Arial" w:cs="Arial"/>
                <w:color w:val="000000"/>
                <w:sz w:val="18"/>
                <w:szCs w:val="18"/>
              </w:rPr>
            </w:pPr>
          </w:p>
        </w:tc>
        <w:tc>
          <w:tcPr>
            <w:tcW w:w="5947" w:type="dxa"/>
          </w:tcPr>
          <w:p w14:paraId="3935EE0A" w14:textId="77777777" w:rsidR="00B14141" w:rsidRDefault="00B14141">
            <w:pPr>
              <w:keepNext/>
              <w:pBdr>
                <w:top w:val="nil"/>
                <w:left w:val="nil"/>
                <w:bottom w:val="nil"/>
                <w:right w:val="nil"/>
                <w:between w:val="nil"/>
              </w:pBdr>
              <w:jc w:val="left"/>
              <w:rPr>
                <w:rFonts w:ascii="Arial" w:eastAsia="Arial" w:hAnsi="Arial" w:cs="Arial"/>
                <w:color w:val="000000"/>
                <w:sz w:val="18"/>
                <w:szCs w:val="18"/>
              </w:rPr>
            </w:pPr>
          </w:p>
        </w:tc>
      </w:tr>
    </w:tbl>
    <w:p w14:paraId="5C434187" w14:textId="77777777" w:rsidR="00B14141" w:rsidRDefault="003E737D">
      <w:pPr>
        <w:spacing w:before="240" w:after="0" w:line="276" w:lineRule="auto"/>
        <w:jc w:val="center"/>
        <w:rPr>
          <w:rFonts w:ascii="Arial" w:eastAsia="Arial" w:hAnsi="Arial" w:cs="Arial"/>
          <w:sz w:val="18"/>
          <w:szCs w:val="18"/>
        </w:rPr>
      </w:pPr>
      <w:r>
        <w:rPr>
          <w:rFonts w:ascii="Arial" w:eastAsia="Arial" w:hAnsi="Arial" w:cs="Arial"/>
          <w:b/>
          <w:sz w:val="18"/>
          <w:szCs w:val="18"/>
        </w:rPr>
        <w:t>Cuadro 01</w:t>
      </w:r>
      <w:proofErr w:type="gramStart"/>
      <w:r>
        <w:rPr>
          <w:rFonts w:ascii="Arial" w:eastAsia="Arial" w:hAnsi="Arial" w:cs="Arial"/>
          <w:sz w:val="18"/>
          <w:szCs w:val="18"/>
        </w:rPr>
        <w:t>: :</w:t>
      </w:r>
      <w:proofErr w:type="gramEnd"/>
      <w:r>
        <w:rPr>
          <w:rFonts w:ascii="Arial" w:eastAsia="Arial" w:hAnsi="Arial" w:cs="Arial"/>
          <w:sz w:val="18"/>
          <w:szCs w:val="18"/>
        </w:rPr>
        <w:t xml:space="preserve"> Descripción de la figura. Fuente: del autor, marzo de 2023.</w:t>
      </w:r>
    </w:p>
    <w:p w14:paraId="1B35BE9F" w14:textId="77777777" w:rsidR="00B14141" w:rsidRDefault="003E737D">
      <w:pPr>
        <w:spacing w:before="600" w:after="0" w:line="276" w:lineRule="auto"/>
        <w:jc w:val="both"/>
        <w:rPr>
          <w:rFonts w:ascii="Arial" w:eastAsia="Arial" w:hAnsi="Arial" w:cs="Arial"/>
          <w:b/>
        </w:rPr>
      </w:pPr>
      <w:r>
        <w:rPr>
          <w:rFonts w:ascii="Arial" w:eastAsia="Arial" w:hAnsi="Arial" w:cs="Arial"/>
          <w:b/>
        </w:rPr>
        <w:t>Referencias</w:t>
      </w:r>
    </w:p>
    <w:p w14:paraId="77DEA6C9" w14:textId="77777777" w:rsidR="00B14141" w:rsidRDefault="003E737D">
      <w:pPr>
        <w:spacing w:before="240" w:after="0" w:line="276" w:lineRule="auto"/>
        <w:jc w:val="both"/>
        <w:rPr>
          <w:color w:val="000000"/>
        </w:rPr>
      </w:pPr>
      <w:r>
        <w:rPr>
          <w:color w:val="000000"/>
        </w:rPr>
        <w:t xml:space="preserve">Al final del texto, en orden alfabético, siguiendo las normas de la ABNT. Para el formato, respetar las siguientes indicaciones: Times New </w:t>
      </w:r>
      <w:proofErr w:type="spellStart"/>
      <w:r>
        <w:rPr>
          <w:color w:val="000000"/>
        </w:rPr>
        <w:t>Roman</w:t>
      </w:r>
      <w:proofErr w:type="spellEnd"/>
      <w:r>
        <w:rPr>
          <w:color w:val="000000"/>
        </w:rPr>
        <w:t xml:space="preserve"> 10, interlineado 1,15; párrafo sin </w:t>
      </w:r>
      <w:r>
        <w:rPr>
          <w:color w:val="000000"/>
        </w:rPr>
        <w:t>sangría; espaciado entre cada referencia – 12 puntos antes, 0 puntos después; alineación justificada. Siga los modelos abajo – elimine la información en rojo.</w:t>
      </w:r>
    </w:p>
    <w:p w14:paraId="33B162BC" w14:textId="77777777" w:rsidR="00B14141" w:rsidRDefault="003E737D">
      <w:pPr>
        <w:spacing w:before="240" w:after="0" w:line="276" w:lineRule="auto"/>
        <w:jc w:val="both"/>
        <w:rPr>
          <w:b/>
          <w:color w:val="FF0000"/>
        </w:rPr>
      </w:pPr>
      <w:r>
        <w:lastRenderedPageBreak/>
        <w:t xml:space="preserve">APELLIDO, Nombre. </w:t>
      </w:r>
      <w:r>
        <w:rPr>
          <w:b/>
        </w:rPr>
        <w:t>Título</w:t>
      </w:r>
      <w:r>
        <w:t xml:space="preserve">: subtítulo. Ciudad: Editorial, año. </w:t>
      </w:r>
      <w:r>
        <w:rPr>
          <w:b/>
          <w:color w:val="FF0000"/>
        </w:rPr>
        <w:t>Indicación para libro.</w:t>
      </w:r>
    </w:p>
    <w:p w14:paraId="3725878F" w14:textId="77777777" w:rsidR="00B14141" w:rsidRDefault="003E737D">
      <w:pPr>
        <w:spacing w:before="240" w:after="0" w:line="276" w:lineRule="auto"/>
        <w:jc w:val="both"/>
      </w:pPr>
      <w:r>
        <w:t xml:space="preserve">APELLIDO, Nombre; APELLIDO, Nombre. </w:t>
      </w:r>
      <w:r>
        <w:rPr>
          <w:b/>
        </w:rPr>
        <w:t>Título</w:t>
      </w:r>
      <w:r>
        <w:t xml:space="preserve">: subtítulo. Ciudad: Editorial, año. </w:t>
      </w:r>
      <w:r>
        <w:rPr>
          <w:b/>
          <w:color w:val="FF0000"/>
        </w:rPr>
        <w:t>Indicación para libro con más de un autor.</w:t>
      </w:r>
    </w:p>
    <w:p w14:paraId="35CE5ACE" w14:textId="77777777" w:rsidR="00B14141" w:rsidRDefault="003E737D">
      <w:pPr>
        <w:spacing w:before="240" w:after="0" w:line="276" w:lineRule="auto"/>
        <w:jc w:val="both"/>
        <w:rPr>
          <w:b/>
          <w:color w:val="FF0000"/>
        </w:rPr>
      </w:pPr>
      <w:r>
        <w:t xml:space="preserve">APELLIDO, Nombre; APELLIDO, Nombre. Título del artículo. </w:t>
      </w:r>
      <w:r>
        <w:rPr>
          <w:b/>
        </w:rPr>
        <w:t>Nombre de la revista</w:t>
      </w:r>
      <w:r>
        <w:t xml:space="preserve">. Ciudad, v. 00, pp. rango de páginas, año. </w:t>
      </w:r>
      <w:r>
        <w:rPr>
          <w:b/>
          <w:color w:val="FF0000"/>
        </w:rPr>
        <w:t>Indicación pa</w:t>
      </w:r>
      <w:r>
        <w:rPr>
          <w:b/>
          <w:color w:val="FF0000"/>
        </w:rPr>
        <w:t>ra artículo en revistas y periódicos.</w:t>
      </w:r>
    </w:p>
    <w:p w14:paraId="487E7337" w14:textId="77777777" w:rsidR="00B14141" w:rsidRDefault="003E737D">
      <w:pPr>
        <w:spacing w:before="240" w:after="0" w:line="276" w:lineRule="auto"/>
        <w:jc w:val="both"/>
      </w:pPr>
      <w:r>
        <w:t xml:space="preserve">APELLIDO, Nombre. Título del capítulo. </w:t>
      </w:r>
      <w:r>
        <w:rPr>
          <w:i/>
        </w:rPr>
        <w:t>In</w:t>
      </w:r>
      <w:r>
        <w:t xml:space="preserve">: AUTOR, si es diferente. </w:t>
      </w:r>
      <w:r>
        <w:rPr>
          <w:b/>
        </w:rPr>
        <w:t>Título del libro</w:t>
      </w:r>
      <w:r>
        <w:t xml:space="preserve">: subtítulo. Ciudad: Editorial, año. pp. rango de páginas. </w:t>
      </w:r>
      <w:r>
        <w:rPr>
          <w:b/>
          <w:color w:val="FF0000"/>
        </w:rPr>
        <w:t>Indicación para capítulos de libro.</w:t>
      </w:r>
    </w:p>
    <w:p w14:paraId="3616F1C7" w14:textId="77777777" w:rsidR="00B14141" w:rsidRDefault="003E737D">
      <w:pPr>
        <w:spacing w:before="240" w:after="0" w:line="276" w:lineRule="auto"/>
        <w:jc w:val="both"/>
        <w:rPr>
          <w:b/>
          <w:color w:val="FF0000"/>
        </w:rPr>
      </w:pPr>
      <w:r>
        <w:t xml:space="preserve">APELLIDO, Nombre. </w:t>
      </w:r>
      <w:r>
        <w:rPr>
          <w:b/>
        </w:rPr>
        <w:t>Título de la tesis</w:t>
      </w:r>
      <w:r>
        <w:t>: su</w:t>
      </w:r>
      <w:r>
        <w:t xml:space="preserve">btítulo. Naturaleza del trabajo (titulación) – Institución. Ciudad, año. </w:t>
      </w:r>
      <w:r>
        <w:rPr>
          <w:b/>
          <w:color w:val="FF0000"/>
        </w:rPr>
        <w:t>Indicación para tesis académicas.</w:t>
      </w:r>
    </w:p>
    <w:sectPr w:rsidR="00B14141">
      <w:footerReference w:type="even" r:id="rId8"/>
      <w:footerReference w:type="default" r:id="rId9"/>
      <w:headerReference w:type="first" r:id="rId10"/>
      <w:pgSz w:w="11906" w:h="16838"/>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42098" w14:textId="77777777" w:rsidR="003E737D" w:rsidRDefault="003E737D">
      <w:pPr>
        <w:spacing w:after="0" w:line="240" w:lineRule="auto"/>
      </w:pPr>
      <w:r>
        <w:separator/>
      </w:r>
    </w:p>
  </w:endnote>
  <w:endnote w:type="continuationSeparator" w:id="0">
    <w:p w14:paraId="6EF17A77" w14:textId="77777777" w:rsidR="003E737D" w:rsidRDefault="003E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Display">
    <w:altName w:val="Cambria"/>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altName w:val="Cambria"/>
    <w:panose1 w:val="00000000000000000000"/>
    <w:charset w:val="00"/>
    <w:family w:val="roman"/>
    <w:notTrueType/>
    <w:pitch w:val="default"/>
  </w:font>
  <w:font w:name="Helvetica Neue">
    <w:charset w:val="00"/>
    <w:family w:val="auto"/>
    <w:pitch w:val="default"/>
  </w:font>
  <w:font w:name="Play">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5DE1" w14:textId="77777777" w:rsidR="00B14141" w:rsidRDefault="003E737D">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7C64DB1" w14:textId="77777777" w:rsidR="00B14141" w:rsidRDefault="00B14141">
    <w:pPr>
      <w:pBdr>
        <w:top w:val="nil"/>
        <w:left w:val="nil"/>
        <w:bottom w:val="nil"/>
        <w:right w:val="nil"/>
        <w:between w:val="nil"/>
      </w:pBdr>
      <w:tabs>
        <w:tab w:val="center" w:pos="4252"/>
        <w:tab w:val="right" w:pos="8504"/>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C9E2" w14:textId="77777777" w:rsidR="00B14141" w:rsidRDefault="003E737D">
    <w:pPr>
      <w:pBdr>
        <w:top w:val="nil"/>
        <w:left w:val="nil"/>
        <w:bottom w:val="nil"/>
        <w:right w:val="nil"/>
        <w:between w:val="nil"/>
      </w:pBdr>
      <w:tabs>
        <w:tab w:val="center" w:pos="4252"/>
        <w:tab w:val="right" w:pos="8504"/>
      </w:tabs>
      <w:spacing w:after="0" w:line="240" w:lineRule="auto"/>
      <w:jc w:val="right"/>
      <w:rPr>
        <w:rFonts w:ascii="Helvetica Neue" w:eastAsia="Helvetica Neue" w:hAnsi="Helvetica Neue" w:cs="Helvetica Neue"/>
        <w:color w:val="A6A6A6"/>
        <w:sz w:val="16"/>
        <w:szCs w:val="16"/>
      </w:rPr>
    </w:pPr>
    <w:r>
      <w:rPr>
        <w:rFonts w:ascii="Helvetica Neue" w:eastAsia="Helvetica Neue" w:hAnsi="Helvetica Neue" w:cs="Helvetica Neue"/>
        <w:color w:val="A6A6A6"/>
        <w:sz w:val="16"/>
        <w:szCs w:val="16"/>
      </w:rPr>
      <w:fldChar w:fldCharType="begin"/>
    </w:r>
    <w:r>
      <w:rPr>
        <w:rFonts w:ascii="Helvetica Neue" w:eastAsia="Helvetica Neue" w:hAnsi="Helvetica Neue" w:cs="Helvetica Neue"/>
        <w:color w:val="A6A6A6"/>
        <w:sz w:val="16"/>
        <w:szCs w:val="16"/>
      </w:rPr>
      <w:instrText>PAGE</w:instrText>
    </w:r>
    <w:r w:rsidR="00020E16">
      <w:rPr>
        <w:rFonts w:ascii="Helvetica Neue" w:eastAsia="Helvetica Neue" w:hAnsi="Helvetica Neue" w:cs="Helvetica Neue"/>
        <w:color w:val="A6A6A6"/>
        <w:sz w:val="16"/>
        <w:szCs w:val="16"/>
      </w:rPr>
      <w:fldChar w:fldCharType="separate"/>
    </w:r>
    <w:r w:rsidR="00020E16">
      <w:rPr>
        <w:rFonts w:ascii="Helvetica Neue" w:eastAsia="Helvetica Neue" w:hAnsi="Helvetica Neue" w:cs="Helvetica Neue"/>
        <w:noProof/>
        <w:color w:val="A6A6A6"/>
        <w:sz w:val="16"/>
        <w:szCs w:val="16"/>
      </w:rPr>
      <w:t>2</w:t>
    </w:r>
    <w:r>
      <w:rPr>
        <w:rFonts w:ascii="Helvetica Neue" w:eastAsia="Helvetica Neue" w:hAnsi="Helvetica Neue" w:cs="Helvetica Neue"/>
        <w:color w:val="A6A6A6"/>
        <w:sz w:val="16"/>
        <w:szCs w:val="16"/>
      </w:rPr>
      <w:fldChar w:fldCharType="end"/>
    </w:r>
  </w:p>
  <w:p w14:paraId="7486BDB0" w14:textId="77777777" w:rsidR="00B14141" w:rsidRDefault="003E737D">
    <w:pPr>
      <w:pBdr>
        <w:top w:val="nil"/>
        <w:left w:val="nil"/>
        <w:bottom w:val="nil"/>
        <w:right w:val="nil"/>
        <w:between w:val="nil"/>
      </w:pBdr>
      <w:tabs>
        <w:tab w:val="center" w:pos="4252"/>
        <w:tab w:val="right" w:pos="8504"/>
      </w:tabs>
      <w:spacing w:after="0" w:line="240" w:lineRule="auto"/>
      <w:ind w:right="360"/>
      <w:rPr>
        <w:rFonts w:ascii="Helvetica Neue" w:eastAsia="Helvetica Neue" w:hAnsi="Helvetica Neue" w:cs="Helvetica Neue"/>
        <w:color w:val="A6A6A6"/>
        <w:sz w:val="16"/>
        <w:szCs w:val="16"/>
      </w:rPr>
    </w:pPr>
    <w:r>
      <w:rPr>
        <w:rFonts w:ascii="Helvetica Neue" w:eastAsia="Helvetica Neue" w:hAnsi="Helvetica Neue" w:cs="Helvetica Neue"/>
        <w:noProof/>
        <w:color w:val="A6A6A6"/>
        <w:sz w:val="16"/>
        <w:szCs w:val="16"/>
      </w:rPr>
      <w:drawing>
        <wp:inline distT="0" distB="0" distL="0" distR="0" wp14:anchorId="71DD6B42" wp14:editId="5668B3AB">
          <wp:extent cx="338444" cy="337965"/>
          <wp:effectExtent l="0" t="0" r="0" b="0"/>
          <wp:docPr id="1329232537" name="image2.png" descr="Desenho de um ros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2.png" descr="Desenho de um rosto&#10;&#10;Descrição gerada automaticamente com confiança média"/>
                  <pic:cNvPicPr preferRelativeResize="0"/>
                </pic:nvPicPr>
                <pic:blipFill>
                  <a:blip r:embed="rId1"/>
                  <a:srcRect/>
                  <a:stretch>
                    <a:fillRect/>
                  </a:stretch>
                </pic:blipFill>
                <pic:spPr>
                  <a:xfrm>
                    <a:off x="0" y="0"/>
                    <a:ext cx="338444" cy="337965"/>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14:anchorId="09C193B2" wp14:editId="624BCEB5">
              <wp:simplePos x="0" y="0"/>
              <wp:positionH relativeFrom="column">
                <wp:posOffset>368300</wp:posOffset>
              </wp:positionH>
              <wp:positionV relativeFrom="paragraph">
                <wp:posOffset>-12699</wp:posOffset>
              </wp:positionV>
              <wp:extent cx="2861430" cy="437951"/>
              <wp:effectExtent l="0" t="0" r="0" b="0"/>
              <wp:wrapNone/>
              <wp:docPr id="1329232535" name="Retângulo 1329232535"/>
              <wp:cNvGraphicFramePr/>
              <a:graphic xmlns:a="http://schemas.openxmlformats.org/drawingml/2006/main">
                <a:graphicData uri="http://schemas.microsoft.com/office/word/2010/wordprocessingShape">
                  <wps:wsp>
                    <wps:cNvSpPr/>
                    <wps:spPr>
                      <a:xfrm>
                        <a:off x="3920048" y="3565787"/>
                        <a:ext cx="2851905" cy="428426"/>
                      </a:xfrm>
                      <a:prstGeom prst="rect">
                        <a:avLst/>
                      </a:prstGeom>
                      <a:solidFill>
                        <a:schemeClr val="lt1"/>
                      </a:solidFill>
                      <a:ln>
                        <a:noFill/>
                      </a:ln>
                    </wps:spPr>
                    <wps:txbx>
                      <w:txbxContent>
                        <w:p w14:paraId="129226E3" w14:textId="77777777" w:rsidR="00B14141" w:rsidRDefault="003E737D">
                          <w:pPr>
                            <w:spacing w:after="0" w:line="360" w:lineRule="auto"/>
                            <w:textDirection w:val="btLr"/>
                          </w:pPr>
                          <w:r>
                            <w:rPr>
                              <w:rFonts w:ascii="Helvetica Neue" w:eastAsia="Helvetica Neue" w:hAnsi="Helvetica Neue" w:cs="Helvetica Neue"/>
                              <w:b/>
                              <w:color w:val="A6A6A6"/>
                              <w:sz w:val="16"/>
                            </w:rPr>
                            <w:t xml:space="preserve">4º </w:t>
                          </w:r>
                          <w:proofErr w:type="spellStart"/>
                          <w:r>
                            <w:rPr>
                              <w:rFonts w:ascii="Helvetica Neue" w:eastAsia="Helvetica Neue" w:hAnsi="Helvetica Neue" w:cs="Helvetica Neue"/>
                              <w:b/>
                              <w:color w:val="A6A6A6"/>
                              <w:sz w:val="16"/>
                            </w:rPr>
                            <w:t>Congresso</w:t>
                          </w:r>
                          <w:proofErr w:type="spellEnd"/>
                          <w:r>
                            <w:rPr>
                              <w:rFonts w:ascii="Helvetica Neue" w:eastAsia="Helvetica Neue" w:hAnsi="Helvetica Neue" w:cs="Helvetica Neue"/>
                              <w:b/>
                              <w:color w:val="A6A6A6"/>
                              <w:sz w:val="16"/>
                            </w:rPr>
                            <w:t xml:space="preserve"> Ibero-americano de </w:t>
                          </w:r>
                          <w:proofErr w:type="spellStart"/>
                          <w:r>
                            <w:rPr>
                              <w:rFonts w:ascii="Helvetica Neue" w:eastAsia="Helvetica Neue" w:hAnsi="Helvetica Neue" w:cs="Helvetica Neue"/>
                              <w:b/>
                              <w:color w:val="A6A6A6"/>
                              <w:sz w:val="16"/>
                            </w:rPr>
                            <w:t>História</w:t>
                          </w:r>
                          <w:proofErr w:type="spellEnd"/>
                          <w:r>
                            <w:rPr>
                              <w:rFonts w:ascii="Helvetica Neue" w:eastAsia="Helvetica Neue" w:hAnsi="Helvetica Neue" w:cs="Helvetica Neue"/>
                              <w:b/>
                              <w:color w:val="A6A6A6"/>
                              <w:sz w:val="16"/>
                            </w:rPr>
                            <w:t xml:space="preserve"> Urbana</w:t>
                          </w:r>
                        </w:p>
                        <w:p w14:paraId="0BEA8A5D" w14:textId="77777777" w:rsidR="00B14141" w:rsidRDefault="003E737D">
                          <w:pPr>
                            <w:spacing w:after="0" w:line="360" w:lineRule="auto"/>
                            <w:textDirection w:val="btLr"/>
                          </w:pPr>
                          <w:r>
                            <w:rPr>
                              <w:rFonts w:ascii="Helvetica Neue" w:eastAsia="Helvetica Neue" w:hAnsi="Helvetica Neue" w:cs="Helvetica Neue"/>
                              <w:color w:val="A6A6A6"/>
                              <w:sz w:val="16"/>
                            </w:rPr>
                            <w:t xml:space="preserve">São Paulo, 24 a 28 – </w:t>
                          </w:r>
                          <w:proofErr w:type="spellStart"/>
                          <w:r>
                            <w:rPr>
                              <w:rFonts w:ascii="Helvetica Neue" w:eastAsia="Helvetica Neue" w:hAnsi="Helvetica Neue" w:cs="Helvetica Neue"/>
                              <w:color w:val="A6A6A6"/>
                              <w:sz w:val="16"/>
                            </w:rPr>
                            <w:t>novembro</w:t>
                          </w:r>
                          <w:proofErr w:type="spellEnd"/>
                          <w:r>
                            <w:rPr>
                              <w:rFonts w:ascii="Helvetica Neue" w:eastAsia="Helvetica Neue" w:hAnsi="Helvetica Neue" w:cs="Helvetica Neue"/>
                              <w:color w:val="A6A6A6"/>
                              <w:sz w:val="16"/>
                            </w:rPr>
                            <w:t xml:space="preserve"> 2025</w:t>
                          </w:r>
                        </w:p>
                        <w:p w14:paraId="3FCAD898" w14:textId="77777777" w:rsidR="00B14141" w:rsidRDefault="00B14141">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-12699</wp:posOffset>
              </wp:positionV>
              <wp:extent cx="2861430" cy="437951"/>
              <wp:effectExtent b="0" l="0" r="0" t="0"/>
              <wp:wrapNone/>
              <wp:docPr id="132923253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861430" cy="437951"/>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7EC19" w14:textId="77777777" w:rsidR="003E737D" w:rsidRDefault="003E737D">
      <w:pPr>
        <w:spacing w:after="0" w:line="240" w:lineRule="auto"/>
      </w:pPr>
      <w:r>
        <w:separator/>
      </w:r>
    </w:p>
  </w:footnote>
  <w:footnote w:type="continuationSeparator" w:id="0">
    <w:p w14:paraId="20DE214E" w14:textId="77777777" w:rsidR="003E737D" w:rsidRDefault="003E737D">
      <w:pPr>
        <w:spacing w:after="0" w:line="240" w:lineRule="auto"/>
      </w:pPr>
      <w:r>
        <w:continuationSeparator/>
      </w:r>
    </w:p>
  </w:footnote>
  <w:footnote w:id="1">
    <w:p w14:paraId="1503E3C9" w14:textId="77777777" w:rsidR="00B14141" w:rsidRDefault="003E737D">
      <w:pPr>
        <w:spacing w:after="120" w:line="240" w:lineRule="auto"/>
        <w:jc w:val="both"/>
        <w:rPr>
          <w:color w:val="000000"/>
          <w:sz w:val="18"/>
          <w:szCs w:val="18"/>
        </w:rPr>
      </w:pPr>
      <w:r>
        <w:rPr>
          <w:vertAlign w:val="superscript"/>
        </w:rPr>
        <w:footnoteRef/>
      </w:r>
      <w:r>
        <w:rPr>
          <w:rFonts w:ascii="Arial" w:eastAsia="Arial" w:hAnsi="Arial" w:cs="Arial"/>
          <w:sz w:val="18"/>
          <w:szCs w:val="18"/>
        </w:rPr>
        <w:t xml:space="preserve"> </w:t>
      </w:r>
      <w:r>
        <w:rPr>
          <w:color w:val="000000"/>
          <w:sz w:val="18"/>
          <w:szCs w:val="18"/>
        </w:rPr>
        <w:t xml:space="preserve">Numeradas y con el siguiente formato: Times New </w:t>
      </w:r>
      <w:proofErr w:type="spellStart"/>
      <w:r>
        <w:rPr>
          <w:color w:val="000000"/>
          <w:sz w:val="18"/>
          <w:szCs w:val="18"/>
        </w:rPr>
        <w:t>Roman</w:t>
      </w:r>
      <w:proofErr w:type="spellEnd"/>
      <w:r>
        <w:rPr>
          <w:color w:val="000000"/>
          <w:sz w:val="18"/>
          <w:szCs w:val="18"/>
        </w:rPr>
        <w:t xml:space="preserve"> 9; interlineado simple; párrafo sin sangría; espaciado dentro de cada nota – 0 puntos antes, 0 puntos después; espaciado entre cada nota – 6 puntos antes, 0 puntos después; alineación justificada. Siga </w:t>
      </w:r>
      <w:r>
        <w:rPr>
          <w:color w:val="000000"/>
          <w:sz w:val="18"/>
          <w:szCs w:val="18"/>
        </w:rPr>
        <w:t>el modelo de este archivo.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BF601" w14:textId="77777777" w:rsidR="00B14141" w:rsidRDefault="003E737D">
    <w:pPr>
      <w:tabs>
        <w:tab w:val="center" w:pos="4252"/>
        <w:tab w:val="right" w:pos="8504"/>
      </w:tabs>
      <w:rPr>
        <w:rFonts w:ascii="Play" w:eastAsia="Play" w:hAnsi="Play" w:cs="Play"/>
        <w:sz w:val="24"/>
        <w:szCs w:val="24"/>
      </w:rPr>
    </w:pPr>
    <w:r>
      <w:rPr>
        <w:noProof/>
      </w:rPr>
      <w:drawing>
        <wp:anchor distT="0" distB="0" distL="0" distR="0" simplePos="0" relativeHeight="251658240" behindDoc="1" locked="0" layoutInCell="1" hidden="0" allowOverlap="1" wp14:anchorId="1145D4B1" wp14:editId="3EFD4319">
          <wp:simplePos x="0" y="0"/>
          <wp:positionH relativeFrom="column">
            <wp:posOffset>-1073146</wp:posOffset>
          </wp:positionH>
          <wp:positionV relativeFrom="paragraph">
            <wp:posOffset>-489581</wp:posOffset>
          </wp:positionV>
          <wp:extent cx="7553325" cy="1915866"/>
          <wp:effectExtent l="0" t="0" r="0" b="0"/>
          <wp:wrapNone/>
          <wp:docPr id="1329232538" name="image3.jpg"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jpg" descr="Texto&#10;&#10;Descrição gerada automaticamente"/>
                  <pic:cNvPicPr preferRelativeResize="0"/>
                </pic:nvPicPr>
                <pic:blipFill>
                  <a:blip r:embed="rId1"/>
                  <a:srcRect/>
                  <a:stretch>
                    <a:fillRect/>
                  </a:stretch>
                </pic:blipFill>
                <pic:spPr>
                  <a:xfrm>
                    <a:off x="0" y="0"/>
                    <a:ext cx="7553325" cy="1915866"/>
                  </a:xfrm>
                  <a:prstGeom prst="rect">
                    <a:avLst/>
                  </a:prstGeom>
                  <a:ln/>
                </pic:spPr>
              </pic:pic>
            </a:graphicData>
          </a:graphic>
        </wp:anchor>
      </w:drawing>
    </w:r>
  </w:p>
  <w:p w14:paraId="0809566A" w14:textId="77777777" w:rsidR="00B14141" w:rsidRDefault="00B14141">
    <w:pPr>
      <w:tabs>
        <w:tab w:val="center" w:pos="4252"/>
        <w:tab w:val="right" w:pos="8504"/>
      </w:tabs>
      <w:rPr>
        <w:rFonts w:ascii="Play" w:eastAsia="Play" w:hAnsi="Play" w:cs="Play"/>
        <w:sz w:val="24"/>
        <w:szCs w:val="24"/>
      </w:rPr>
    </w:pPr>
  </w:p>
  <w:p w14:paraId="6944D003" w14:textId="77777777" w:rsidR="00B14141" w:rsidRDefault="00B14141">
    <w:pPr>
      <w:tabs>
        <w:tab w:val="center" w:pos="4252"/>
        <w:tab w:val="right" w:pos="8504"/>
      </w:tabs>
      <w:rPr>
        <w:rFonts w:ascii="Play" w:eastAsia="Play" w:hAnsi="Play" w:cs="Play"/>
        <w:sz w:val="24"/>
        <w:szCs w:val="24"/>
      </w:rPr>
    </w:pPr>
  </w:p>
  <w:p w14:paraId="0FECE314" w14:textId="77777777" w:rsidR="00B14141" w:rsidRDefault="00B14141">
    <w:pPr>
      <w:tabs>
        <w:tab w:val="center" w:pos="4252"/>
        <w:tab w:val="right" w:pos="8504"/>
      </w:tabs>
      <w:rPr>
        <w:rFonts w:ascii="Play" w:eastAsia="Play" w:hAnsi="Play" w:cs="Play"/>
        <w:sz w:val="24"/>
        <w:szCs w:val="24"/>
      </w:rPr>
    </w:pPr>
  </w:p>
  <w:p w14:paraId="0DD01D88" w14:textId="77777777" w:rsidR="00B14141" w:rsidRDefault="00B14141">
    <w:pPr>
      <w:tabs>
        <w:tab w:val="center" w:pos="4252"/>
        <w:tab w:val="right" w:pos="8504"/>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41"/>
    <w:rsid w:val="00020E16"/>
    <w:rsid w:val="003E737D"/>
    <w:rsid w:val="00B141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5C9A"/>
  <w15:docId w15:val="{00346A75-8665-43A6-8A74-F8EDCE3A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037"/>
  </w:style>
  <w:style w:type="paragraph" w:styleId="Ttulo1">
    <w:name w:val="heading 1"/>
    <w:basedOn w:val="Normal"/>
    <w:next w:val="Normal"/>
    <w:link w:val="Ttulo1Char"/>
    <w:uiPriority w:val="9"/>
    <w:qFormat/>
    <w:rsid w:val="00DF7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F7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F74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F74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F74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F74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F74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F74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F741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link w:val="TtuloChar"/>
    <w:uiPriority w:val="10"/>
    <w:qFormat/>
    <w:rsid w:val="00DF7418"/>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DF741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F741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F741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F741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F741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F741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F741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F741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F7418"/>
    <w:rPr>
      <w:rFonts w:eastAsiaTheme="majorEastAsia" w:cstheme="majorBidi"/>
      <w:color w:val="272727" w:themeColor="text1" w:themeTint="D8"/>
    </w:rPr>
  </w:style>
  <w:style w:type="character" w:customStyle="1" w:styleId="TtuloChar">
    <w:name w:val="Título Char"/>
    <w:basedOn w:val="Fontepargpadro"/>
    <w:link w:val="Ttulo"/>
    <w:uiPriority w:val="10"/>
    <w:rsid w:val="00DF74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DF741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F7418"/>
    <w:pPr>
      <w:spacing w:before="160"/>
      <w:jc w:val="center"/>
    </w:pPr>
    <w:rPr>
      <w:i/>
      <w:iCs/>
      <w:color w:val="404040" w:themeColor="text1" w:themeTint="BF"/>
    </w:rPr>
  </w:style>
  <w:style w:type="character" w:customStyle="1" w:styleId="CitaoChar">
    <w:name w:val="Citação Char"/>
    <w:basedOn w:val="Fontepargpadro"/>
    <w:link w:val="Citao"/>
    <w:uiPriority w:val="29"/>
    <w:rsid w:val="00DF7418"/>
    <w:rPr>
      <w:i/>
      <w:iCs/>
      <w:color w:val="404040" w:themeColor="text1" w:themeTint="BF"/>
    </w:rPr>
  </w:style>
  <w:style w:type="paragraph" w:styleId="PargrafodaLista">
    <w:name w:val="List Paragraph"/>
    <w:basedOn w:val="Normal"/>
    <w:uiPriority w:val="34"/>
    <w:qFormat/>
    <w:rsid w:val="00DF7418"/>
    <w:pPr>
      <w:ind w:left="720"/>
      <w:contextualSpacing/>
    </w:pPr>
  </w:style>
  <w:style w:type="character" w:styleId="nfaseIntensa">
    <w:name w:val="Intense Emphasis"/>
    <w:basedOn w:val="Fontepargpadro"/>
    <w:uiPriority w:val="21"/>
    <w:qFormat/>
    <w:rsid w:val="00DF7418"/>
    <w:rPr>
      <w:i/>
      <w:iCs/>
      <w:color w:val="0F4761" w:themeColor="accent1" w:themeShade="BF"/>
    </w:rPr>
  </w:style>
  <w:style w:type="paragraph" w:styleId="CitaoIntensa">
    <w:name w:val="Intense Quote"/>
    <w:basedOn w:val="Normal"/>
    <w:next w:val="Normal"/>
    <w:link w:val="CitaoIntensaChar"/>
    <w:uiPriority w:val="30"/>
    <w:qFormat/>
    <w:rsid w:val="00DF7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F7418"/>
    <w:rPr>
      <w:i/>
      <w:iCs/>
      <w:color w:val="0F4761" w:themeColor="accent1" w:themeShade="BF"/>
    </w:rPr>
  </w:style>
  <w:style w:type="character" w:styleId="RefernciaIntensa">
    <w:name w:val="Intense Reference"/>
    <w:basedOn w:val="Fontepargpadro"/>
    <w:uiPriority w:val="32"/>
    <w:qFormat/>
    <w:rsid w:val="00DF7418"/>
    <w:rPr>
      <w:b/>
      <w:bCs/>
      <w:smallCaps/>
      <w:color w:val="0F4761" w:themeColor="accent1" w:themeShade="BF"/>
      <w:spacing w:val="5"/>
    </w:rPr>
  </w:style>
  <w:style w:type="paragraph" w:styleId="Cabealho">
    <w:name w:val="header"/>
    <w:basedOn w:val="Normal"/>
    <w:link w:val="CabealhoChar"/>
    <w:uiPriority w:val="99"/>
    <w:unhideWhenUsed/>
    <w:rsid w:val="009969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692F"/>
  </w:style>
  <w:style w:type="paragraph" w:styleId="Rodap">
    <w:name w:val="footer"/>
    <w:basedOn w:val="Normal"/>
    <w:link w:val="RodapChar"/>
    <w:uiPriority w:val="99"/>
    <w:unhideWhenUsed/>
    <w:rsid w:val="0099692F"/>
    <w:pPr>
      <w:tabs>
        <w:tab w:val="center" w:pos="4252"/>
        <w:tab w:val="right" w:pos="8504"/>
      </w:tabs>
      <w:spacing w:after="0" w:line="240" w:lineRule="auto"/>
    </w:pPr>
  </w:style>
  <w:style w:type="character" w:customStyle="1" w:styleId="RodapChar">
    <w:name w:val="Rodapé Char"/>
    <w:basedOn w:val="Fontepargpadro"/>
    <w:link w:val="Rodap"/>
    <w:uiPriority w:val="99"/>
    <w:rsid w:val="0099692F"/>
  </w:style>
  <w:style w:type="character" w:styleId="TextodoEspaoReservado">
    <w:name w:val="Placeholder Text"/>
    <w:basedOn w:val="Fontepargpadro"/>
    <w:uiPriority w:val="99"/>
    <w:semiHidden/>
    <w:rsid w:val="0099692F"/>
    <w:rPr>
      <w:color w:val="808080"/>
    </w:rPr>
  </w:style>
  <w:style w:type="character" w:customStyle="1" w:styleId="Estilo9">
    <w:name w:val="Estilo9"/>
    <w:basedOn w:val="Fontepargpadro"/>
    <w:uiPriority w:val="1"/>
    <w:rsid w:val="0099692F"/>
    <w:rPr>
      <w:rFonts w:ascii="Times New Roman" w:hAnsi="Times New Roman"/>
      <w:b/>
      <w:sz w:val="32"/>
    </w:rPr>
  </w:style>
  <w:style w:type="character" w:customStyle="1" w:styleId="Trebuchet16">
    <w:name w:val="Trebuchet16"/>
    <w:basedOn w:val="Fontepargpadro"/>
    <w:uiPriority w:val="1"/>
    <w:rsid w:val="0099692F"/>
    <w:rPr>
      <w:rFonts w:ascii="Trebuchet MS" w:hAnsi="Trebuchet MS"/>
      <w:b/>
      <w:color w:val="778F91"/>
      <w:sz w:val="32"/>
    </w:rPr>
  </w:style>
  <w:style w:type="character" w:customStyle="1" w:styleId="Estilo21">
    <w:name w:val="Estilo21"/>
    <w:basedOn w:val="Fontepargpadro"/>
    <w:uiPriority w:val="1"/>
    <w:rsid w:val="0099692F"/>
    <w:rPr>
      <w:rFonts w:ascii="Times New Roman" w:hAnsi="Times New Roman"/>
      <w:b/>
      <w:sz w:val="32"/>
    </w:rPr>
  </w:style>
  <w:style w:type="character" w:customStyle="1" w:styleId="Estilo10">
    <w:name w:val="Estilo10"/>
    <w:basedOn w:val="Fontepargpadro"/>
    <w:uiPriority w:val="1"/>
    <w:rsid w:val="0099692F"/>
    <w:rPr>
      <w:rFonts w:ascii="Times New Roman" w:hAnsi="Times New Roman"/>
      <w:sz w:val="24"/>
    </w:rPr>
  </w:style>
  <w:style w:type="character" w:customStyle="1" w:styleId="Estilo3">
    <w:name w:val="Estilo3"/>
    <w:basedOn w:val="Fontepargpadro"/>
    <w:uiPriority w:val="1"/>
    <w:rsid w:val="0099692F"/>
    <w:rPr>
      <w:rFonts w:ascii="Times New Roman" w:hAnsi="Times New Roman"/>
      <w:sz w:val="24"/>
    </w:rPr>
  </w:style>
  <w:style w:type="character" w:customStyle="1" w:styleId="Estilo4">
    <w:name w:val="Estilo4"/>
    <w:basedOn w:val="Fontepargpadro"/>
    <w:uiPriority w:val="1"/>
    <w:rsid w:val="00492F78"/>
    <w:rPr>
      <w:rFonts w:ascii="Times New Roman" w:hAnsi="Times New Roman"/>
      <w:b/>
      <w:sz w:val="28"/>
    </w:rPr>
  </w:style>
  <w:style w:type="character" w:customStyle="1" w:styleId="Estilo5">
    <w:name w:val="Estilo5"/>
    <w:basedOn w:val="Fontepargpadro"/>
    <w:uiPriority w:val="1"/>
    <w:rsid w:val="00492F78"/>
    <w:rPr>
      <w:rFonts w:ascii="Times New Roman" w:hAnsi="Times New Roman"/>
      <w:i/>
      <w:sz w:val="24"/>
    </w:rPr>
  </w:style>
  <w:style w:type="character" w:customStyle="1" w:styleId="Estilo24">
    <w:name w:val="Estilo24"/>
    <w:basedOn w:val="Fontepargpadro"/>
    <w:uiPriority w:val="1"/>
    <w:rsid w:val="005323B2"/>
    <w:rPr>
      <w:rFonts w:ascii="Trebuchet MS" w:hAnsi="Trebuchet MS"/>
      <w:color w:val="778F91"/>
      <w:sz w:val="24"/>
    </w:rPr>
  </w:style>
  <w:style w:type="character" w:customStyle="1" w:styleId="Estilo2">
    <w:name w:val="Estilo2"/>
    <w:basedOn w:val="Fontepargpadro"/>
    <w:uiPriority w:val="1"/>
    <w:rsid w:val="008B7FA0"/>
    <w:rPr>
      <w:rFonts w:ascii="Times New Roman" w:hAnsi="Times New Roman"/>
      <w:sz w:val="24"/>
    </w:rPr>
  </w:style>
  <w:style w:type="paragraph" w:styleId="NormalWeb">
    <w:name w:val="Normal (Web)"/>
    <w:basedOn w:val="Normal"/>
    <w:uiPriority w:val="99"/>
    <w:unhideWhenUsed/>
    <w:rsid w:val="00E011EA"/>
    <w:pPr>
      <w:spacing w:before="100" w:beforeAutospacing="1" w:after="100" w:afterAutospacing="1" w:line="240" w:lineRule="auto"/>
    </w:pPr>
    <w:rPr>
      <w:sz w:val="24"/>
      <w:szCs w:val="24"/>
    </w:rPr>
  </w:style>
  <w:style w:type="character" w:customStyle="1" w:styleId="apple-converted-space">
    <w:name w:val="apple-converted-space"/>
    <w:basedOn w:val="Fontepargpadro"/>
    <w:rsid w:val="00103037"/>
  </w:style>
  <w:style w:type="character" w:styleId="Refdenotaderodap">
    <w:name w:val="footnote reference"/>
    <w:uiPriority w:val="99"/>
    <w:semiHidden/>
    <w:unhideWhenUsed/>
    <w:rsid w:val="00103037"/>
    <w:rPr>
      <w:rFonts w:ascii="Times New Roman" w:hAnsi="Times New Roman"/>
      <w:vertAlign w:val="superscript"/>
    </w:rPr>
  </w:style>
  <w:style w:type="paragraph" w:customStyle="1" w:styleId="4CIHU-CitaoDireta">
    <w:name w:val="4CIHU - Citação Direta"/>
    <w:basedOn w:val="Normal"/>
    <w:qFormat/>
    <w:rsid w:val="00103037"/>
    <w:pPr>
      <w:spacing w:before="240" w:after="0" w:line="276" w:lineRule="auto"/>
      <w:ind w:left="2268"/>
      <w:jc w:val="both"/>
    </w:pPr>
    <w:rPr>
      <w:rFonts w:eastAsia="Calibri"/>
      <w:sz w:val="20"/>
      <w:szCs w:val="20"/>
    </w:rPr>
  </w:style>
  <w:style w:type="paragraph" w:customStyle="1" w:styleId="4CIHU-Subseo">
    <w:name w:val="4 CIHU - Subseção"/>
    <w:basedOn w:val="Normal"/>
    <w:qFormat/>
    <w:rsid w:val="000B022A"/>
    <w:pPr>
      <w:spacing w:before="360" w:after="0" w:line="276" w:lineRule="auto"/>
      <w:jc w:val="both"/>
    </w:pPr>
    <w:rPr>
      <w:rFonts w:ascii="Arial" w:eastAsia="Calibri" w:hAnsi="Arial"/>
      <w:i/>
      <w:iCs/>
    </w:rPr>
  </w:style>
  <w:style w:type="paragraph" w:customStyle="1" w:styleId="4CIHU-Seo">
    <w:name w:val="4CIHU - Seção"/>
    <w:basedOn w:val="Normal"/>
    <w:qFormat/>
    <w:rsid w:val="000B022A"/>
    <w:pPr>
      <w:spacing w:before="240" w:after="0" w:line="276" w:lineRule="auto"/>
      <w:jc w:val="both"/>
    </w:pPr>
    <w:rPr>
      <w:rFonts w:ascii="Arial" w:eastAsia="Calibri" w:hAnsi="Arial"/>
      <w:b/>
    </w:rPr>
  </w:style>
  <w:style w:type="paragraph" w:customStyle="1" w:styleId="4CIHU-Corpodotexto">
    <w:name w:val="4CIHU - Corpo do texto"/>
    <w:basedOn w:val="Normal"/>
    <w:qFormat/>
    <w:rsid w:val="00103037"/>
    <w:pPr>
      <w:spacing w:before="240" w:after="0" w:line="276" w:lineRule="auto"/>
      <w:jc w:val="both"/>
    </w:pPr>
    <w:rPr>
      <w:rFonts w:eastAsia="Calibri"/>
      <w:bCs/>
      <w:color w:val="000000"/>
    </w:rPr>
  </w:style>
  <w:style w:type="paragraph" w:customStyle="1" w:styleId="4CIHU-Resumos-Outraslnguas">
    <w:name w:val="4CIHU - Resumos - Outras línguas"/>
    <w:basedOn w:val="NormalWeb"/>
    <w:qFormat/>
    <w:rsid w:val="006606FE"/>
    <w:pPr>
      <w:spacing w:before="0" w:beforeAutospacing="0" w:after="0" w:afterAutospacing="0" w:line="276" w:lineRule="auto"/>
      <w:jc w:val="both"/>
    </w:pPr>
    <w:rPr>
      <w:i/>
      <w:iCs/>
      <w:sz w:val="22"/>
      <w:szCs w:val="22"/>
    </w:rPr>
  </w:style>
  <w:style w:type="paragraph" w:customStyle="1" w:styleId="4CIHU-Resumo-LnguaOriginal">
    <w:name w:val="4CIHU - Resumo - Língua Original"/>
    <w:basedOn w:val="NormalWeb"/>
    <w:qFormat/>
    <w:rsid w:val="006606FE"/>
    <w:pPr>
      <w:spacing w:before="0" w:beforeAutospacing="0" w:after="0" w:afterAutospacing="0" w:line="276" w:lineRule="auto"/>
      <w:jc w:val="both"/>
    </w:pPr>
    <w:rPr>
      <w:sz w:val="22"/>
      <w:szCs w:val="22"/>
    </w:rPr>
  </w:style>
  <w:style w:type="character" w:styleId="Nmerodepgina">
    <w:name w:val="page number"/>
    <w:basedOn w:val="Fontepargpadro"/>
    <w:uiPriority w:val="99"/>
    <w:semiHidden/>
    <w:unhideWhenUsed/>
    <w:rsid w:val="006606FE"/>
  </w:style>
  <w:style w:type="paragraph" w:customStyle="1" w:styleId="XXIENANPUR-QUADROSETABELAS">
    <w:name w:val="XXI ENANPUR - QUADROS E TABELAS"/>
    <w:basedOn w:val="Normal"/>
    <w:qFormat/>
    <w:rsid w:val="00F30B1B"/>
    <w:pPr>
      <w:keepNext/>
      <w:spacing w:after="0" w:line="240" w:lineRule="auto"/>
    </w:pPr>
    <w:rPr>
      <w:rFonts w:asciiTheme="minorHAnsi" w:eastAsia="Calibri" w:hAnsiTheme="minorHAnsi" w:cstheme="majorHAnsi"/>
      <w:color w:val="000000" w:themeColor="text1"/>
      <w:sz w:val="18"/>
      <w:szCs w:val="18"/>
    </w:rPr>
  </w:style>
  <w:style w:type="table" w:styleId="Tabelacomgrade">
    <w:name w:val="Table Grid"/>
    <w:basedOn w:val="Tabelanormal"/>
    <w:uiPriority w:val="39"/>
    <w:rsid w:val="00F30B1B"/>
    <w:pPr>
      <w:spacing w:after="0" w:line="240" w:lineRule="auto"/>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63687A"/>
    <w:rPr>
      <w:b/>
      <w:bCs/>
    </w:rPr>
  </w:style>
  <w:style w:type="table" w:customStyle="1" w:styleId="a">
    <w:basedOn w:val="TableNormal0"/>
    <w:pPr>
      <w:spacing w:after="0" w:line="240" w:lineRule="auto"/>
      <w:jc w:val="both"/>
    </w:pPr>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6wj74YymYM1r20LnB/jI2+VzGA==">CgMxLjAyDmgueGhremVncms5dDE1Mg5oLnY1a3o4NWdmMmVrNDgAciExVTlnUk9xZlZyTjB2OWl2WUZPWV9EUjduZHJGTTBkeWE=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1086</Words>
  <Characters>5869</Characters>
  <Application>Microsoft Office Word</Application>
  <DocSecurity>0</DocSecurity>
  <Lines>48</Lines>
  <Paragraphs>13</Paragraphs>
  <ScaleCrop>false</ScaleCrop>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Beatriz Pahor Pereira da Costa</dc:creator>
  <cp:lastModifiedBy>Sandra Arruda</cp:lastModifiedBy>
  <cp:revision>2</cp:revision>
  <dcterms:created xsi:type="dcterms:W3CDTF">2025-08-01T19:26:00Z</dcterms:created>
  <dcterms:modified xsi:type="dcterms:W3CDTF">2025-08-01T19:26:00Z</dcterms:modified>
</cp:coreProperties>
</file>