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E0" w:rsidRPr="002141B8" w:rsidRDefault="00FF73E0" w:rsidP="009C1FF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28"/>
        </w:rPr>
      </w:pPr>
      <w:r w:rsidRPr="002141B8">
        <w:rPr>
          <w:b/>
          <w:sz w:val="28"/>
        </w:rPr>
        <w:t>Avaliação do Orientador</w:t>
      </w:r>
    </w:p>
    <w:p w:rsidR="009C1FFA" w:rsidRPr="002141B8" w:rsidRDefault="00BC7A00" w:rsidP="0074789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b/>
          <w:sz w:val="24"/>
        </w:rPr>
      </w:pPr>
      <w:r w:rsidRPr="002141B8">
        <w:rPr>
          <w:b/>
          <w:sz w:val="24"/>
        </w:rPr>
        <w:t xml:space="preserve"> </w:t>
      </w:r>
      <w:r w:rsidR="002141B8" w:rsidRPr="002141B8">
        <w:rPr>
          <w:sz w:val="24"/>
        </w:rPr>
        <w:t>Relatório: 202</w:t>
      </w:r>
      <w:r w:rsidR="00505607">
        <w:rPr>
          <w:sz w:val="24"/>
        </w:rPr>
        <w:t>4</w:t>
      </w:r>
      <w:r w:rsidR="002141B8" w:rsidRPr="002141B8">
        <w:rPr>
          <w:sz w:val="24"/>
        </w:rPr>
        <w:t>-202</w:t>
      </w:r>
      <w:r w:rsidR="00505607">
        <w:rPr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FF73E0" w:rsidRPr="005F56FD" w:rsidTr="00E63C83">
        <w:tc>
          <w:tcPr>
            <w:tcW w:w="10062" w:type="dxa"/>
          </w:tcPr>
          <w:p w:rsidR="00FF73E0" w:rsidRPr="005F56FD" w:rsidRDefault="00FF73E0" w:rsidP="002141B8">
            <w:pPr>
              <w:spacing w:after="240" w:line="240" w:lineRule="auto"/>
            </w:pPr>
            <w:r w:rsidRPr="005F56FD">
              <w:t xml:space="preserve">Nome do </w:t>
            </w:r>
            <w:r>
              <w:t>aluno</w:t>
            </w:r>
            <w:r w:rsidRPr="005F56FD">
              <w:t>:</w:t>
            </w:r>
            <w:r w:rsidR="002141B8">
              <w:t xml:space="preserve"> </w:t>
            </w:r>
          </w:p>
        </w:tc>
      </w:tr>
      <w:tr w:rsidR="00FF73E0" w:rsidRPr="005F56FD" w:rsidTr="00E63C83">
        <w:tc>
          <w:tcPr>
            <w:tcW w:w="10062" w:type="dxa"/>
          </w:tcPr>
          <w:p w:rsidR="00FF73E0" w:rsidRPr="005F56FD" w:rsidRDefault="00FF73E0" w:rsidP="002141B8">
            <w:pPr>
              <w:tabs>
                <w:tab w:val="left" w:pos="3491"/>
              </w:tabs>
              <w:spacing w:after="240" w:line="240" w:lineRule="auto"/>
            </w:pPr>
            <w:r w:rsidRPr="005F56FD">
              <w:t>Nome do Orientador: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single" w:sz="4" w:space="0" w:color="auto"/>
              <w:bottom w:val="nil"/>
            </w:tcBorders>
          </w:tcPr>
          <w:p w:rsidR="00FF73E0" w:rsidRPr="005F56FD" w:rsidRDefault="00FF73E0" w:rsidP="006572B4">
            <w:pPr>
              <w:spacing w:after="60" w:line="240" w:lineRule="auto"/>
            </w:pPr>
            <w:r w:rsidRPr="005F56FD">
              <w:t>Apreciação do orientador sobre</w:t>
            </w:r>
            <w:r w:rsidR="00430386">
              <w:t xml:space="preserve"> o</w:t>
            </w:r>
            <w:r w:rsidRPr="005F56FD">
              <w:t xml:space="preserve"> desenvolvimento do </w:t>
            </w:r>
            <w:r w:rsidRPr="0039674A">
              <w:rPr>
                <w:b/>
              </w:rPr>
              <w:t>projeto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</w:tcBorders>
          </w:tcPr>
          <w:p w:rsidR="00FF73E0" w:rsidRPr="005F56FD" w:rsidRDefault="00430386" w:rsidP="00430386">
            <w:r>
              <w:t xml:space="preserve">Quanto ao período </w:t>
            </w:r>
            <w:r w:rsidR="00877316">
              <w:t xml:space="preserve">no qual </w:t>
            </w:r>
            <w:bookmarkStart w:id="0" w:name="_GoBack"/>
            <w:bookmarkEnd w:id="0"/>
            <w:r w:rsidR="00FF73E0" w:rsidRPr="005F56FD">
              <w:t>o relatório</w:t>
            </w:r>
            <w:r w:rsidR="00877316">
              <w:t xml:space="preserve"> abrange</w:t>
            </w:r>
            <w:r w:rsidR="00FF73E0" w:rsidRPr="005F56FD">
              <w:tab/>
            </w:r>
            <w:r w:rsidR="00FF73E0" w:rsidRPr="005F56FD">
              <w:tab/>
            </w:r>
            <w:sdt>
              <w:sdtPr>
                <w:id w:val="-601724320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 w:rsidRPr="005F56FD">
              <w:t xml:space="preserve"> </w:t>
            </w:r>
            <w:r w:rsidR="00FF73E0" w:rsidRPr="005F56FD">
              <w:t>ótimo</w:t>
            </w:r>
            <w:r w:rsidR="00FF73E0" w:rsidRPr="005F56FD">
              <w:tab/>
            </w:r>
            <w:sdt>
              <w:sdtPr>
                <w:id w:val="418294389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3E0" w:rsidRPr="005F56FD">
              <w:t xml:space="preserve">bom </w:t>
            </w:r>
            <w:r w:rsidR="00FF73E0" w:rsidRPr="005F56FD">
              <w:tab/>
            </w:r>
            <w:r w:rsidR="00FF73E0" w:rsidRPr="005F56FD">
              <w:tab/>
            </w:r>
            <w:sdt>
              <w:sdtPr>
                <w:id w:val="819155417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 w:rsidRPr="005F56FD">
              <w:t xml:space="preserve"> </w:t>
            </w:r>
            <w:r w:rsidR="00FF73E0" w:rsidRPr="005F56FD">
              <w:t>regular</w:t>
            </w:r>
            <w:r w:rsidR="00FF73E0" w:rsidRPr="005F56FD">
              <w:tab/>
            </w:r>
            <w:sdt>
              <w:sdtPr>
                <w:id w:val="-550541834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3E0" w:rsidRPr="005F56FD">
              <w:t>ruim</w:t>
            </w:r>
          </w:p>
        </w:tc>
      </w:tr>
      <w:tr w:rsidR="00FF73E0" w:rsidRPr="005F56FD" w:rsidTr="00E63C83">
        <w:tc>
          <w:tcPr>
            <w:tcW w:w="10062" w:type="dxa"/>
          </w:tcPr>
          <w:p w:rsidR="00FF73E0" w:rsidRPr="005F56FD" w:rsidRDefault="00FF73E0" w:rsidP="003B7409">
            <w:r w:rsidRPr="005F56FD">
              <w:t>Cronograma para a próxima etapa</w:t>
            </w:r>
            <w:r w:rsidRPr="005F56FD">
              <w:tab/>
            </w:r>
            <w:r w:rsidRPr="005F56FD">
              <w:tab/>
            </w:r>
            <w:sdt>
              <w:sdtPr>
                <w:id w:val="-2087221829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 w:rsidRPr="005F56FD">
              <w:t xml:space="preserve"> </w:t>
            </w:r>
            <w:r w:rsidRPr="005F56FD">
              <w:t>ótimo</w:t>
            </w:r>
            <w:r w:rsidRPr="005F56FD">
              <w:tab/>
            </w:r>
            <w:sdt>
              <w:sdtPr>
                <w:id w:val="-2071253626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bom</w:t>
            </w:r>
            <w:r w:rsidRPr="005F56FD">
              <w:tab/>
            </w:r>
            <w:r w:rsidRPr="005F56FD">
              <w:tab/>
            </w:r>
            <w:sdt>
              <w:sdtPr>
                <w:id w:val="-937139690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 w:rsidRPr="005F56FD">
              <w:t xml:space="preserve"> </w:t>
            </w:r>
            <w:r w:rsidRPr="005F56FD">
              <w:t>regular</w:t>
            </w:r>
            <w:r w:rsidRPr="005F56FD">
              <w:tab/>
            </w:r>
            <w:sdt>
              <w:sdtPr>
                <w:id w:val="602085415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ruim</w:t>
            </w:r>
          </w:p>
        </w:tc>
      </w:tr>
      <w:tr w:rsidR="00FF73E0" w:rsidRPr="005F56FD" w:rsidTr="00E63C83">
        <w:tc>
          <w:tcPr>
            <w:tcW w:w="10062" w:type="dxa"/>
            <w:tcBorders>
              <w:bottom w:val="single" w:sz="4" w:space="0" w:color="auto"/>
            </w:tcBorders>
          </w:tcPr>
          <w:p w:rsidR="00FF73E0" w:rsidRPr="005F56FD" w:rsidRDefault="00FF73E0" w:rsidP="003B7409">
            <w:r w:rsidRPr="005F56FD">
              <w:t>Em relação à proposta inicial, os resultados estão</w:t>
            </w:r>
            <w:r w:rsidR="003B7409">
              <w:t xml:space="preserve"> </w:t>
            </w:r>
            <w:sdt>
              <w:sdtPr>
                <w:id w:val="-537891620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>
              <w:t>acima</w:t>
            </w:r>
            <w:r w:rsidR="003B7409">
              <w:tab/>
            </w:r>
            <w:sdt>
              <w:sdtPr>
                <w:id w:val="-1025641230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 w:rsidRPr="005F56FD">
              <w:t xml:space="preserve"> </w:t>
            </w:r>
            <w:r w:rsidRPr="005F56FD">
              <w:t xml:space="preserve">dentro </w:t>
            </w:r>
            <w:r w:rsidRPr="005F56FD">
              <w:tab/>
            </w:r>
            <w:sdt>
              <w:sdtPr>
                <w:id w:val="1088346381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 w:rsidRPr="005F56FD">
              <w:t xml:space="preserve"> </w:t>
            </w:r>
            <w:r w:rsidRPr="005F56FD">
              <w:t>abaixo do esperado</w:t>
            </w:r>
          </w:p>
        </w:tc>
      </w:tr>
      <w:tr w:rsidR="00FF73E0" w:rsidRPr="005F56FD" w:rsidTr="00E63C83">
        <w:tc>
          <w:tcPr>
            <w:tcW w:w="10062" w:type="dxa"/>
            <w:tcBorders>
              <w:bottom w:val="nil"/>
            </w:tcBorders>
          </w:tcPr>
          <w:p w:rsidR="00FF73E0" w:rsidRPr="005F56FD" w:rsidRDefault="00FF73E0" w:rsidP="003B7409">
            <w:r w:rsidRPr="005F56FD">
              <w:t xml:space="preserve">A evolução do projeto permite conclusão no prazo previsto? </w:t>
            </w:r>
            <w:r w:rsidRPr="005F56FD">
              <w:tab/>
            </w:r>
            <w:sdt>
              <w:sdtPr>
                <w:id w:val="740305259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>
              <w:t xml:space="preserve"> </w:t>
            </w:r>
            <w:r>
              <w:t>s</w:t>
            </w:r>
            <w:r w:rsidRPr="005F56FD">
              <w:t xml:space="preserve">im </w:t>
            </w:r>
            <w:r w:rsidRPr="005F56FD">
              <w:tab/>
            </w:r>
            <w:r w:rsidRPr="005F56FD">
              <w:tab/>
            </w:r>
            <w:sdt>
              <w:sdtPr>
                <w:id w:val="1297033029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 w:rsidRPr="005F56FD">
              <w:t xml:space="preserve"> </w:t>
            </w:r>
            <w:r w:rsidRPr="005F56FD">
              <w:t>não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nil"/>
            </w:tcBorders>
          </w:tcPr>
          <w:p w:rsidR="00FF73E0" w:rsidRPr="005F56FD" w:rsidRDefault="00FF73E0" w:rsidP="006572B4">
            <w:pPr>
              <w:spacing w:line="240" w:lineRule="auto"/>
            </w:pPr>
            <w:r w:rsidRPr="005F56FD">
              <w:t>Em caso de comentários, po</w:t>
            </w:r>
            <w:r>
              <w:t>r favor, utilize o espaço abaixo</w:t>
            </w:r>
            <w:r w:rsidRPr="005F56FD">
              <w:t>: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nil"/>
            </w:tcBorders>
          </w:tcPr>
          <w:p w:rsidR="00FF73E0" w:rsidRPr="005F56FD" w:rsidRDefault="00FF73E0" w:rsidP="006572B4">
            <w:pPr>
              <w:spacing w:line="240" w:lineRule="auto"/>
            </w:pP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single" w:sz="4" w:space="0" w:color="auto"/>
            </w:tcBorders>
          </w:tcPr>
          <w:p w:rsidR="00FF73E0" w:rsidRPr="005F56FD" w:rsidRDefault="00FF73E0" w:rsidP="006572B4">
            <w:pPr>
              <w:spacing w:line="240" w:lineRule="auto"/>
            </w:pPr>
          </w:p>
        </w:tc>
      </w:tr>
      <w:tr w:rsidR="00FF73E0" w:rsidRPr="005F56FD" w:rsidTr="00E63C83">
        <w:tc>
          <w:tcPr>
            <w:tcW w:w="10062" w:type="dxa"/>
            <w:tcBorders>
              <w:bottom w:val="nil"/>
            </w:tcBorders>
          </w:tcPr>
          <w:p w:rsidR="00FF73E0" w:rsidRPr="005F56FD" w:rsidRDefault="00FF73E0" w:rsidP="006572B4">
            <w:pPr>
              <w:spacing w:after="60" w:line="240" w:lineRule="auto"/>
            </w:pPr>
            <w:r w:rsidRPr="005F56FD">
              <w:t>Parecer do relatório científico: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nil"/>
            </w:tcBorders>
          </w:tcPr>
          <w:p w:rsidR="00FF73E0" w:rsidRPr="005F56FD" w:rsidRDefault="00FF73E0" w:rsidP="00E63C83">
            <w:r>
              <w:t>a</w:t>
            </w:r>
            <w:r w:rsidRPr="005F56FD">
              <w:t>provado</w:t>
            </w:r>
            <w:r w:rsidR="003B7409">
              <w:t xml:space="preserve"> </w:t>
            </w:r>
            <w:sdt>
              <w:sdtPr>
                <w:id w:val="-783722643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ab/>
            </w:r>
            <w:r w:rsidRPr="005F56FD">
              <w:tab/>
            </w:r>
            <w:r>
              <w:t>r</w:t>
            </w:r>
            <w:r w:rsidRPr="005F56FD">
              <w:t>eprovado</w:t>
            </w:r>
            <w:r w:rsidR="003B7409">
              <w:t xml:space="preserve"> </w:t>
            </w:r>
            <w:sdt>
              <w:sdtPr>
                <w:id w:val="556747960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nil"/>
            </w:tcBorders>
          </w:tcPr>
          <w:p w:rsidR="00FF73E0" w:rsidRPr="005F56FD" w:rsidRDefault="00FF73E0" w:rsidP="006572B4">
            <w:pPr>
              <w:spacing w:line="240" w:lineRule="auto"/>
            </w:pPr>
            <w:r w:rsidRPr="005F56FD">
              <w:t>Observações: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</w:tcBorders>
          </w:tcPr>
          <w:p w:rsidR="00FF73E0" w:rsidRPr="005F56FD" w:rsidRDefault="00FF73E0" w:rsidP="006572B4">
            <w:pPr>
              <w:spacing w:line="240" w:lineRule="auto"/>
            </w:pPr>
          </w:p>
        </w:tc>
      </w:tr>
      <w:tr w:rsidR="00FF73E0" w:rsidRPr="005F56FD" w:rsidTr="00E63C83">
        <w:tc>
          <w:tcPr>
            <w:tcW w:w="10062" w:type="dxa"/>
            <w:tcBorders>
              <w:bottom w:val="nil"/>
            </w:tcBorders>
          </w:tcPr>
          <w:p w:rsidR="00FF73E0" w:rsidRPr="005F56FD" w:rsidRDefault="00FF73E0" w:rsidP="006572B4">
            <w:pPr>
              <w:spacing w:after="60" w:line="240" w:lineRule="auto"/>
            </w:pPr>
            <w:r w:rsidRPr="005F56FD">
              <w:t xml:space="preserve">Apreciação sobre desempenho </w:t>
            </w:r>
            <w:r w:rsidRPr="0039674A">
              <w:rPr>
                <w:b/>
              </w:rPr>
              <w:t>escolar</w:t>
            </w:r>
            <w:r w:rsidRPr="005F56FD">
              <w:t xml:space="preserve"> do </w:t>
            </w:r>
            <w:r w:rsidRPr="0039674A">
              <w:rPr>
                <w:b/>
              </w:rPr>
              <w:t>aluno</w:t>
            </w:r>
            <w:r w:rsidRPr="005F56FD">
              <w:t>: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single" w:sz="4" w:space="0" w:color="auto"/>
            </w:tcBorders>
          </w:tcPr>
          <w:p w:rsidR="00FF73E0" w:rsidRPr="005F56FD" w:rsidRDefault="00FF73E0" w:rsidP="003B7409">
            <w:r w:rsidRPr="005F56FD">
              <w:tab/>
            </w:r>
            <w:sdt>
              <w:sdtPr>
                <w:id w:val="-1045445722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>
              <w:t xml:space="preserve"> </w:t>
            </w:r>
            <w:r>
              <w:t>ó</w:t>
            </w:r>
            <w:r w:rsidRPr="005F56FD">
              <w:t>timo</w:t>
            </w:r>
            <w:r w:rsidRPr="005F56FD">
              <w:tab/>
            </w:r>
            <w:sdt>
              <w:sdtPr>
                <w:id w:val="1179770900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>
              <w:t xml:space="preserve"> </w:t>
            </w:r>
            <w:r>
              <w:t>b</w:t>
            </w:r>
            <w:r w:rsidRPr="005F56FD">
              <w:t xml:space="preserve">om </w:t>
            </w:r>
            <w:r w:rsidRPr="005F56FD">
              <w:tab/>
            </w:r>
            <w:sdt>
              <w:sdtPr>
                <w:id w:val="-476756889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409">
              <w:t xml:space="preserve"> </w:t>
            </w:r>
            <w:r>
              <w:t>r</w:t>
            </w:r>
            <w:r w:rsidRPr="005F56FD">
              <w:t>egular</w:t>
            </w:r>
            <w:r w:rsidRPr="005F56FD">
              <w:tab/>
            </w:r>
            <w:sdt>
              <w:sdtPr>
                <w:id w:val="-1234545278"/>
              </w:sdtPr>
              <w:sdtContent>
                <w:r w:rsidR="003B74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</w:t>
            </w:r>
            <w:r w:rsidRPr="005F56FD">
              <w:t>raco</w:t>
            </w:r>
          </w:p>
        </w:tc>
      </w:tr>
      <w:tr w:rsidR="00FF73E0" w:rsidRPr="005F56FD" w:rsidTr="00E63C83">
        <w:tc>
          <w:tcPr>
            <w:tcW w:w="10062" w:type="dxa"/>
            <w:tcBorders>
              <w:bottom w:val="nil"/>
            </w:tcBorders>
          </w:tcPr>
          <w:p w:rsidR="00FF73E0" w:rsidRPr="005F56FD" w:rsidRDefault="00FF73E0" w:rsidP="006572B4">
            <w:pPr>
              <w:spacing w:after="60" w:line="240" w:lineRule="auto"/>
            </w:pPr>
            <w:r w:rsidRPr="005F56FD">
              <w:t>Interação orientador/aluno</w:t>
            </w:r>
            <w:r>
              <w:t>: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nil"/>
            </w:tcBorders>
          </w:tcPr>
          <w:p w:rsidR="00FF73E0" w:rsidRPr="005F56FD" w:rsidRDefault="00FF73E0" w:rsidP="00C465D1">
            <w:r w:rsidRPr="005F56FD">
              <w:tab/>
            </w:r>
            <w:sdt>
              <w:sdtPr>
                <w:id w:val="705765417"/>
              </w:sdtPr>
              <w:sdtContent>
                <w:r w:rsidR="00C46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65D1">
              <w:t xml:space="preserve"> </w:t>
            </w:r>
            <w:r>
              <w:t>s</w:t>
            </w:r>
            <w:r w:rsidRPr="005F56FD">
              <w:t>emanal</w:t>
            </w:r>
            <w:r w:rsidRPr="005F56FD">
              <w:tab/>
            </w:r>
            <w:r w:rsidRPr="005F56FD">
              <w:tab/>
            </w:r>
            <w:sdt>
              <w:sdtPr>
                <w:id w:val="-439911909"/>
              </w:sdtPr>
              <w:sdtContent>
                <w:r w:rsidR="00C46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65D1" w:rsidRPr="005F56FD">
              <w:t xml:space="preserve"> </w:t>
            </w:r>
            <w:r w:rsidRPr="005F56FD">
              <w:t>quinzenal</w:t>
            </w:r>
            <w:r w:rsidRPr="005F56FD">
              <w:tab/>
            </w:r>
            <w:r w:rsidRPr="005F56FD">
              <w:tab/>
            </w:r>
            <w:sdt>
              <w:sdtPr>
                <w:id w:val="-1925634554"/>
              </w:sdtPr>
              <w:sdtContent>
                <w:r w:rsidR="00C46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65D1" w:rsidRPr="005F56FD">
              <w:t xml:space="preserve"> </w:t>
            </w:r>
            <w:r w:rsidRPr="005F56FD">
              <w:t>mensal</w:t>
            </w:r>
            <w:r w:rsidRPr="005F56FD">
              <w:tab/>
            </w:r>
            <w:r w:rsidRPr="005F56FD">
              <w:tab/>
            </w:r>
            <w:sdt>
              <w:sdtPr>
                <w:id w:val="2052489189"/>
              </w:sdtPr>
              <w:sdtContent>
                <w:r w:rsidR="00C465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56FD">
              <w:t>bimestral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nil"/>
            </w:tcBorders>
          </w:tcPr>
          <w:p w:rsidR="00FF73E0" w:rsidRPr="005F56FD" w:rsidRDefault="00FF73E0" w:rsidP="006572B4">
            <w:pPr>
              <w:spacing w:line="240" w:lineRule="auto"/>
            </w:pPr>
            <w:r w:rsidRPr="005F56FD">
              <w:t>Observações</w:t>
            </w:r>
            <w:r>
              <w:t>: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nil"/>
            </w:tcBorders>
          </w:tcPr>
          <w:p w:rsidR="00FF73E0" w:rsidRPr="005F56FD" w:rsidRDefault="00FF73E0" w:rsidP="006572B4">
            <w:pPr>
              <w:spacing w:line="240" w:lineRule="auto"/>
            </w:pP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nil"/>
            </w:tcBorders>
          </w:tcPr>
          <w:p w:rsidR="00FF73E0" w:rsidRPr="008905B2" w:rsidRDefault="00FF73E0" w:rsidP="006572B4">
            <w:pPr>
              <w:spacing w:after="0" w:line="240" w:lineRule="auto"/>
              <w:rPr>
                <w:b/>
              </w:rPr>
            </w:pPr>
            <w:r w:rsidRPr="008905B2">
              <w:rPr>
                <w:b/>
              </w:rPr>
              <w:t>Avaliação do orientador: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nil"/>
            </w:tcBorders>
          </w:tcPr>
          <w:p w:rsidR="00FF73E0" w:rsidRPr="005F56FD" w:rsidRDefault="00FF73E0" w:rsidP="006572B4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284" w:hanging="284"/>
            </w:pPr>
            <w:r>
              <w:t>Etapa cumprida no relatório apresentado: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  <w:bottom w:val="single" w:sz="4" w:space="0" w:color="auto"/>
            </w:tcBorders>
          </w:tcPr>
          <w:p w:rsidR="00FF73E0" w:rsidRPr="005F56FD" w:rsidRDefault="00FF73E0" w:rsidP="00573622">
            <w:r w:rsidRPr="005F56FD">
              <w:tab/>
            </w:r>
            <w:sdt>
              <w:sdtPr>
                <w:id w:val="1918278423"/>
              </w:sdtPr>
              <w:sdtContent>
                <w:r w:rsidR="00573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622">
              <w:t xml:space="preserve"> </w:t>
            </w:r>
            <w:r>
              <w:t>ó</w:t>
            </w:r>
            <w:r w:rsidRPr="005F56FD">
              <w:t>timo</w:t>
            </w:r>
            <w:r w:rsidRPr="005F56FD">
              <w:tab/>
            </w:r>
            <w:sdt>
              <w:sdtPr>
                <w:id w:val="-1791512627"/>
              </w:sdtPr>
              <w:sdtContent>
                <w:r w:rsidR="00573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622">
              <w:t xml:space="preserve"> </w:t>
            </w:r>
            <w:r>
              <w:t>b</w:t>
            </w:r>
            <w:r w:rsidRPr="005F56FD">
              <w:t xml:space="preserve">om </w:t>
            </w:r>
            <w:r w:rsidRPr="005F56FD">
              <w:tab/>
            </w:r>
            <w:sdt>
              <w:sdtPr>
                <w:id w:val="1409650475"/>
              </w:sdtPr>
              <w:sdtContent>
                <w:r w:rsidR="00573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regular</w:t>
            </w:r>
            <w:r>
              <w:tab/>
            </w:r>
            <w:sdt>
              <w:sdtPr>
                <w:id w:val="143322067"/>
              </w:sdtPr>
              <w:sdtContent>
                <w:r w:rsidR="005736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</w:t>
            </w:r>
            <w:r w:rsidRPr="005F56FD">
              <w:t>raco</w:t>
            </w:r>
          </w:p>
        </w:tc>
      </w:tr>
      <w:tr w:rsidR="00FF73E0" w:rsidRPr="005F56FD" w:rsidTr="00E63C83">
        <w:tc>
          <w:tcPr>
            <w:tcW w:w="10062" w:type="dxa"/>
            <w:tcBorders>
              <w:top w:val="nil"/>
            </w:tcBorders>
          </w:tcPr>
          <w:p w:rsidR="00FF73E0" w:rsidRPr="005F56FD" w:rsidRDefault="00FF73E0" w:rsidP="007962AF">
            <w:pPr>
              <w:pStyle w:val="PargrafodaLista"/>
              <w:numPr>
                <w:ilvl w:val="0"/>
                <w:numId w:val="5"/>
              </w:numPr>
              <w:spacing w:after="60" w:line="240" w:lineRule="auto"/>
              <w:ind w:left="426" w:hanging="426"/>
            </w:pPr>
            <w:r>
              <w:t>Previsão do Exame de Qualificação:</w:t>
            </w:r>
          </w:p>
        </w:tc>
      </w:tr>
    </w:tbl>
    <w:p w:rsidR="00505607" w:rsidRDefault="000A6D8E" w:rsidP="00C9143D">
      <w:pPr>
        <w:tabs>
          <w:tab w:val="left" w:pos="4101"/>
        </w:tabs>
        <w:jc w:val="right"/>
        <w:rPr>
          <w:sz w:val="14"/>
          <w:szCs w:val="14"/>
        </w:rPr>
      </w:pPr>
      <w:r w:rsidRPr="000A6D8E">
        <w:rPr>
          <w:sz w:val="14"/>
          <w:szCs w:val="14"/>
        </w:rPr>
        <w:t>Atualizado em</w:t>
      </w:r>
      <w:r w:rsidR="002C7F64">
        <w:rPr>
          <w:sz w:val="14"/>
          <w:szCs w:val="14"/>
        </w:rPr>
        <w:t>:</w:t>
      </w:r>
      <w:r w:rsidRPr="000A6D8E">
        <w:rPr>
          <w:sz w:val="14"/>
          <w:szCs w:val="14"/>
        </w:rPr>
        <w:t xml:space="preserve"> </w:t>
      </w:r>
      <w:r w:rsidR="00505607">
        <w:rPr>
          <w:sz w:val="14"/>
          <w:szCs w:val="14"/>
        </w:rPr>
        <w:t>02/06/2025</w:t>
      </w:r>
    </w:p>
    <w:p w:rsidR="00FF73E0" w:rsidRPr="000A6D8E" w:rsidRDefault="00FF73E0" w:rsidP="00FF73E0">
      <w:pPr>
        <w:tabs>
          <w:tab w:val="left" w:pos="4101"/>
        </w:tabs>
        <w:rPr>
          <w:sz w:val="14"/>
          <w:szCs w:val="14"/>
        </w:rPr>
      </w:pPr>
      <w:r w:rsidRPr="000A6D8E">
        <w:rPr>
          <w:sz w:val="14"/>
          <w:szCs w:val="14"/>
        </w:rPr>
        <w:tab/>
      </w:r>
    </w:p>
    <w:p w:rsidR="00211DD3" w:rsidRPr="005B338C" w:rsidRDefault="00FF73E0" w:rsidP="006572B4">
      <w:pPr>
        <w:pBdr>
          <w:top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>
        <w:t>Assinatura do Orientador</w:t>
      </w:r>
      <w:r w:rsidR="003C3BDC" w:rsidRPr="005B338C">
        <w:rPr>
          <w:rFonts w:ascii="Arial" w:hAnsi="Arial" w:cs="Arial"/>
          <w:color w:val="030000"/>
          <w:sz w:val="24"/>
          <w:szCs w:val="24"/>
          <w:lang w:bidi="he-IL"/>
        </w:rPr>
        <w:t xml:space="preserve"> </w:t>
      </w:r>
    </w:p>
    <w:sectPr w:rsidR="00211DD3" w:rsidRPr="005B338C" w:rsidSect="00505607">
      <w:headerReference w:type="default" r:id="rId7"/>
      <w:pgSz w:w="12240" w:h="15840" w:code="1"/>
      <w:pgMar w:top="714" w:right="1134" w:bottom="567" w:left="1134" w:header="567" w:footer="28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E6" w:rsidRDefault="00D63CE6" w:rsidP="00043EB6">
      <w:pPr>
        <w:spacing w:after="0" w:line="240" w:lineRule="auto"/>
      </w:pPr>
      <w:r>
        <w:separator/>
      </w:r>
    </w:p>
  </w:endnote>
  <w:endnote w:type="continuationSeparator" w:id="0">
    <w:p w:rsidR="00D63CE6" w:rsidRDefault="00D63CE6" w:rsidP="0004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E6" w:rsidRDefault="00D63CE6" w:rsidP="00043EB6">
      <w:pPr>
        <w:spacing w:after="0" w:line="240" w:lineRule="auto"/>
      </w:pPr>
      <w:r>
        <w:separator/>
      </w:r>
    </w:p>
  </w:footnote>
  <w:footnote w:type="continuationSeparator" w:id="0">
    <w:p w:rsidR="00D63CE6" w:rsidRDefault="00D63CE6" w:rsidP="0004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E0" w:rsidRPr="00505607" w:rsidRDefault="0083674A" w:rsidP="00505607">
    <w:pPr>
      <w:pStyle w:val="Normal1"/>
      <w:pBdr>
        <w:bottom w:val="single" w:sz="2" w:space="22" w:color="000000" w:shadow="1"/>
      </w:pBdr>
      <w:tabs>
        <w:tab w:val="center" w:pos="4251"/>
        <w:tab w:val="right" w:pos="8503"/>
      </w:tabs>
      <w:rPr>
        <w:color w:val="000000"/>
      </w:rPr>
    </w:pPr>
    <w:r w:rsidRPr="0083674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9" type="#_x0000_t202" style="position:absolute;margin-left:105.35pt;margin-top:-7.35pt;width:336.7pt;height:54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" strokecolor="white [3212]">
          <v:path arrowok="t"/>
          <v:textbox>
            <w:txbxContent>
              <w:p w:rsidR="00505607" w:rsidRDefault="00505607" w:rsidP="0050560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Universidade de São Paulo</w:t>
                </w:r>
              </w:p>
              <w:p w:rsidR="00505607" w:rsidRDefault="00505607" w:rsidP="00505607">
                <w:pPr>
                  <w:spacing w:after="0" w:line="240" w:lineRule="auto"/>
                  <w:jc w:val="center"/>
                  <w:rPr>
                    <w:rFonts w:cs="Arial"/>
                    <w:i/>
                    <w:sz w:val="16"/>
                    <w:szCs w:val="16"/>
                  </w:rPr>
                </w:pPr>
                <w:r>
                  <w:rPr>
                    <w:rFonts w:cs="Arial"/>
                    <w:i/>
                    <w:sz w:val="16"/>
                    <w:szCs w:val="16"/>
                  </w:rPr>
                  <w:t>Campus Armando de Salles Oliveira</w:t>
                </w:r>
              </w:p>
              <w:p w:rsidR="00505607" w:rsidRDefault="00505607" w:rsidP="00505607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Instituto de Ciências Biomédicas</w:t>
                </w:r>
              </w:p>
              <w:p w:rsidR="00505607" w:rsidRDefault="00505607" w:rsidP="00505607">
                <w:pPr>
                  <w:spacing w:line="240" w:lineRule="auto"/>
                  <w:ind w:left="2" w:hanging="2"/>
                  <w:jc w:val="center"/>
                  <w:rPr>
                    <w:rFonts w:cs="Arial"/>
                    <w:b/>
                    <w:caps/>
                    <w:sz w:val="20"/>
                    <w:szCs w:val="20"/>
                  </w:rPr>
                </w:pPr>
                <w:r>
                  <w:rPr>
                    <w:rFonts w:cs="Arial"/>
                    <w:b/>
                    <w:caps/>
                    <w:sz w:val="20"/>
                    <w:szCs w:val="20"/>
                  </w:rPr>
                  <w:t>Programa de Pós-Graduação em Biologia de Sistemas</w:t>
                </w:r>
              </w:p>
              <w:p w:rsidR="00505607" w:rsidRDefault="00505607" w:rsidP="00505607">
                <w:pPr>
                  <w:ind w:left="2" w:hanging="2"/>
                  <w:jc w:val="center"/>
                  <w:rPr>
                    <w:rFonts w:ascii="Calibri" w:hAnsi="Calibri" w:cs="Calibri"/>
                  </w:rPr>
                </w:pPr>
              </w:p>
            </w:txbxContent>
          </v:textbox>
        </v:shape>
      </w:pict>
    </w:r>
    <w:r w:rsidR="00505607">
      <w:rPr>
        <w:noProof/>
        <w:color w:val="000000"/>
      </w:rPr>
      <w:drawing>
        <wp:inline distT="0" distB="0" distL="0" distR="0">
          <wp:extent cx="1295400" cy="523875"/>
          <wp:effectExtent l="19050" t="0" r="0" b="0"/>
          <wp:docPr id="1" name="image1.jpg" descr="LOGO BIOLOGIA DE SISTE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IOLOGIA DE SISTE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5607"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46F"/>
    <w:multiLevelType w:val="singleLevel"/>
    <w:tmpl w:val="DF08F75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">
    <w:nsid w:val="22972993"/>
    <w:multiLevelType w:val="singleLevel"/>
    <w:tmpl w:val="5450F3C4"/>
    <w:lvl w:ilvl="0">
      <w:start w:val="2"/>
      <w:numFmt w:val="decimal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">
    <w:nsid w:val="318D2C2C"/>
    <w:multiLevelType w:val="singleLevel"/>
    <w:tmpl w:val="954AAD8A"/>
    <w:lvl w:ilvl="0">
      <w:start w:val="5"/>
      <w:numFmt w:val="decimal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">
    <w:nsid w:val="6E8543B8"/>
    <w:multiLevelType w:val="hybridMultilevel"/>
    <w:tmpl w:val="CBCAB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3BDC"/>
    <w:rsid w:val="00043EB6"/>
    <w:rsid w:val="000A6D8E"/>
    <w:rsid w:val="000C3B91"/>
    <w:rsid w:val="000D605A"/>
    <w:rsid w:val="00167C7D"/>
    <w:rsid w:val="001928A5"/>
    <w:rsid w:val="001A43B0"/>
    <w:rsid w:val="001A6CA2"/>
    <w:rsid w:val="001B3515"/>
    <w:rsid w:val="001C69C1"/>
    <w:rsid w:val="00211DD3"/>
    <w:rsid w:val="002141B8"/>
    <w:rsid w:val="00223780"/>
    <w:rsid w:val="002C7F64"/>
    <w:rsid w:val="003B35BC"/>
    <w:rsid w:val="003B7409"/>
    <w:rsid w:val="003C3BDC"/>
    <w:rsid w:val="00430386"/>
    <w:rsid w:val="004746F9"/>
    <w:rsid w:val="00505607"/>
    <w:rsid w:val="0053114A"/>
    <w:rsid w:val="00573622"/>
    <w:rsid w:val="005A08E7"/>
    <w:rsid w:val="005B338C"/>
    <w:rsid w:val="005D507E"/>
    <w:rsid w:val="005F58E4"/>
    <w:rsid w:val="00647045"/>
    <w:rsid w:val="006572B4"/>
    <w:rsid w:val="00747897"/>
    <w:rsid w:val="007962AF"/>
    <w:rsid w:val="00800E73"/>
    <w:rsid w:val="00824CFA"/>
    <w:rsid w:val="0083674A"/>
    <w:rsid w:val="00877316"/>
    <w:rsid w:val="008A4CEE"/>
    <w:rsid w:val="008B3729"/>
    <w:rsid w:val="00912F2D"/>
    <w:rsid w:val="00936105"/>
    <w:rsid w:val="00955E94"/>
    <w:rsid w:val="009B06F6"/>
    <w:rsid w:val="009C1FFA"/>
    <w:rsid w:val="00A10033"/>
    <w:rsid w:val="00AA7245"/>
    <w:rsid w:val="00B22464"/>
    <w:rsid w:val="00B6631E"/>
    <w:rsid w:val="00B91D38"/>
    <w:rsid w:val="00BA3AED"/>
    <w:rsid w:val="00BB2850"/>
    <w:rsid w:val="00BC3A1E"/>
    <w:rsid w:val="00BC7A00"/>
    <w:rsid w:val="00C465D1"/>
    <w:rsid w:val="00C72DEF"/>
    <w:rsid w:val="00C9143D"/>
    <w:rsid w:val="00CA688F"/>
    <w:rsid w:val="00CC1DC8"/>
    <w:rsid w:val="00CF094D"/>
    <w:rsid w:val="00D63CE6"/>
    <w:rsid w:val="00DB5A34"/>
    <w:rsid w:val="00E61B38"/>
    <w:rsid w:val="00E61FFB"/>
    <w:rsid w:val="00E77866"/>
    <w:rsid w:val="00E8233D"/>
    <w:rsid w:val="00EF0800"/>
    <w:rsid w:val="00F535EC"/>
    <w:rsid w:val="00F77A9E"/>
    <w:rsid w:val="00FE6442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43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43EB6"/>
  </w:style>
  <w:style w:type="paragraph" w:styleId="Rodap">
    <w:name w:val="footer"/>
    <w:basedOn w:val="Normal"/>
    <w:link w:val="RodapChar"/>
    <w:uiPriority w:val="99"/>
    <w:unhideWhenUsed/>
    <w:rsid w:val="00043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EB6"/>
  </w:style>
  <w:style w:type="paragraph" w:styleId="PargrafodaLista">
    <w:name w:val="List Paragraph"/>
    <w:basedOn w:val="Normal"/>
    <w:uiPriority w:val="34"/>
    <w:qFormat/>
    <w:rsid w:val="00FF73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">
    <w:name w:val="Normal1"/>
    <w:rsid w:val="0050560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43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43EB6"/>
  </w:style>
  <w:style w:type="paragraph" w:styleId="Rodap">
    <w:name w:val="footer"/>
    <w:basedOn w:val="Normal"/>
    <w:link w:val="RodapChar"/>
    <w:uiPriority w:val="99"/>
    <w:unhideWhenUsed/>
    <w:rsid w:val="00043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EB6"/>
  </w:style>
  <w:style w:type="paragraph" w:styleId="PargrafodaLista">
    <w:name w:val="List Paragraph"/>
    <w:basedOn w:val="Normal"/>
    <w:uiPriority w:val="34"/>
    <w:qFormat/>
    <w:rsid w:val="00FF73E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</dc:creator>
  <cp:lastModifiedBy>PGANATOM</cp:lastModifiedBy>
  <cp:revision>3</cp:revision>
  <cp:lastPrinted>2014-04-24T15:31:00Z</cp:lastPrinted>
  <dcterms:created xsi:type="dcterms:W3CDTF">2025-06-02T18:33:00Z</dcterms:created>
  <dcterms:modified xsi:type="dcterms:W3CDTF">2025-06-02T18:34:00Z</dcterms:modified>
</cp:coreProperties>
</file>