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4187A" w14:textId="77777777" w:rsidR="00E45C20" w:rsidRPr="00C479A6" w:rsidRDefault="00E45C20" w:rsidP="00E45C20">
      <w:pPr>
        <w:spacing w:after="115" w:line="259" w:lineRule="auto"/>
        <w:ind w:left="0" w:right="72" w:firstLine="0"/>
        <w:jc w:val="center"/>
        <w:rPr>
          <w:rFonts w:ascii="Tenorite" w:hAnsi="Tenorite"/>
          <w:b/>
          <w:bCs/>
          <w:sz w:val="28"/>
          <w:szCs w:val="24"/>
        </w:rPr>
      </w:pPr>
      <w:bookmarkStart w:id="0" w:name="_Hlk112161078"/>
      <w:bookmarkStart w:id="1" w:name="_GoBack"/>
      <w:bookmarkEnd w:id="0"/>
      <w:bookmarkEnd w:id="1"/>
      <w:r w:rsidRPr="00C479A6">
        <w:rPr>
          <w:rFonts w:ascii="Tenorite" w:hAnsi="Tenorite"/>
          <w:b/>
          <w:bCs/>
          <w:sz w:val="28"/>
          <w:szCs w:val="24"/>
        </w:rPr>
        <w:t>IV Escola de Inverno em Fisiopatologia e Toxicologia</w:t>
      </w:r>
    </w:p>
    <w:p w14:paraId="6E9BE7F2" w14:textId="77777777" w:rsidR="00E45C20" w:rsidRPr="00C479A6" w:rsidRDefault="00E45C20" w:rsidP="00E45C20">
      <w:pPr>
        <w:spacing w:after="117" w:line="259" w:lineRule="auto"/>
        <w:ind w:left="1359" w:right="1488"/>
        <w:jc w:val="center"/>
        <w:rPr>
          <w:rFonts w:ascii="Tenorite" w:hAnsi="Tenorite"/>
          <w:b/>
          <w:bCs/>
          <w:sz w:val="28"/>
          <w:szCs w:val="24"/>
        </w:rPr>
      </w:pPr>
      <w:r w:rsidRPr="00C479A6">
        <w:rPr>
          <w:rFonts w:ascii="Tenorite" w:hAnsi="Tenorite"/>
          <w:b/>
          <w:bCs/>
          <w:sz w:val="28"/>
          <w:szCs w:val="24"/>
        </w:rPr>
        <w:t xml:space="preserve">Ciclo de Palestras – FisioTox 2022 </w:t>
      </w:r>
    </w:p>
    <w:p w14:paraId="6B9188A5" w14:textId="1FADD592" w:rsidR="00E45C20" w:rsidRDefault="00E45C20" w:rsidP="00325660">
      <w:pPr>
        <w:spacing w:after="130" w:line="360" w:lineRule="auto"/>
        <w:ind w:left="0" w:right="643" w:firstLine="0"/>
        <w:jc w:val="right"/>
        <w:rPr>
          <w:rFonts w:ascii="Tenorite" w:hAnsi="Tenorite"/>
        </w:rPr>
      </w:pPr>
    </w:p>
    <w:p w14:paraId="6AE70925" w14:textId="3C56B8BE" w:rsidR="00C479A6" w:rsidRDefault="00C479A6" w:rsidP="00C479A6">
      <w:pPr>
        <w:spacing w:after="130" w:line="360" w:lineRule="auto"/>
        <w:ind w:left="0" w:right="643" w:firstLine="0"/>
        <w:jc w:val="center"/>
        <w:rPr>
          <w:rFonts w:ascii="Tenorite" w:hAnsi="Tenorite"/>
          <w:sz w:val="36"/>
          <w:szCs w:val="32"/>
        </w:rPr>
      </w:pPr>
    </w:p>
    <w:p w14:paraId="210D4413" w14:textId="77777777" w:rsidR="007B5300" w:rsidRDefault="007B5300" w:rsidP="00C479A6">
      <w:pPr>
        <w:spacing w:after="130" w:line="360" w:lineRule="auto"/>
        <w:ind w:left="0" w:right="643" w:firstLine="0"/>
        <w:jc w:val="center"/>
        <w:rPr>
          <w:rFonts w:ascii="Tenorite" w:hAnsi="Tenorite"/>
          <w:sz w:val="36"/>
          <w:szCs w:val="32"/>
        </w:rPr>
      </w:pPr>
    </w:p>
    <w:p w14:paraId="3B720087" w14:textId="77777777" w:rsidR="007B5300" w:rsidRDefault="007B5300" w:rsidP="00C479A6">
      <w:pPr>
        <w:spacing w:after="130" w:line="360" w:lineRule="auto"/>
        <w:ind w:left="0" w:right="643" w:firstLine="0"/>
        <w:jc w:val="center"/>
        <w:rPr>
          <w:rFonts w:ascii="Tenorite" w:hAnsi="Tenorite"/>
          <w:sz w:val="36"/>
          <w:szCs w:val="32"/>
        </w:rPr>
      </w:pPr>
    </w:p>
    <w:p w14:paraId="361A2EDC" w14:textId="77777777" w:rsidR="007B5300" w:rsidRDefault="007B5300" w:rsidP="00C479A6">
      <w:pPr>
        <w:spacing w:after="130" w:line="360" w:lineRule="auto"/>
        <w:ind w:left="0" w:right="643" w:firstLine="0"/>
        <w:jc w:val="center"/>
        <w:rPr>
          <w:rFonts w:ascii="Tenorite" w:hAnsi="Tenorite"/>
          <w:sz w:val="36"/>
          <w:szCs w:val="32"/>
        </w:rPr>
      </w:pPr>
    </w:p>
    <w:p w14:paraId="67CF1BB8" w14:textId="77777777" w:rsidR="007B5300" w:rsidRPr="00C479A6" w:rsidRDefault="007B5300" w:rsidP="00C479A6">
      <w:pPr>
        <w:spacing w:after="130" w:line="360" w:lineRule="auto"/>
        <w:ind w:left="0" w:right="643" w:firstLine="0"/>
        <w:jc w:val="center"/>
        <w:rPr>
          <w:rFonts w:ascii="Tenorite" w:hAnsi="Tenorite"/>
          <w:sz w:val="36"/>
          <w:szCs w:val="32"/>
        </w:rPr>
      </w:pPr>
    </w:p>
    <w:p w14:paraId="65FA24DE" w14:textId="7002F07D" w:rsidR="00C479A6" w:rsidRPr="00C479A6" w:rsidRDefault="00C479A6" w:rsidP="00C479A6">
      <w:pPr>
        <w:spacing w:after="130" w:line="360" w:lineRule="auto"/>
        <w:ind w:left="0" w:right="643" w:firstLine="708"/>
        <w:jc w:val="center"/>
        <w:rPr>
          <w:rFonts w:ascii="Tenorite" w:hAnsi="Tenorite"/>
          <w:b/>
          <w:sz w:val="32"/>
          <w:szCs w:val="32"/>
        </w:rPr>
      </w:pPr>
      <w:r w:rsidRPr="19CDEAC9">
        <w:rPr>
          <w:rFonts w:ascii="Tenorite" w:hAnsi="Tenorite"/>
          <w:b/>
          <w:sz w:val="32"/>
          <w:szCs w:val="32"/>
        </w:rPr>
        <w:t>Relatório de atividades</w:t>
      </w:r>
    </w:p>
    <w:p w14:paraId="1AB64BC3" w14:textId="4E3E2074" w:rsidR="006E34DD" w:rsidRDefault="006E34DD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406FF2C2" w14:textId="21C0D68B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7DF352B5" w14:textId="7AB8DD24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2108A3CB" w14:textId="63806402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4F898295" w14:textId="69637082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26E01806" w14:textId="7E066E20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57BBBA8F" w14:textId="57F0E061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4EDCE0AC" w14:textId="0AA414DB" w:rsidR="00C479A6" w:rsidRDefault="00C479A6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2D030B34" w14:textId="77777777" w:rsidR="00C152F5" w:rsidRDefault="00C56A81" w:rsidP="00C56A81">
      <w:pPr>
        <w:tabs>
          <w:tab w:val="left" w:pos="3930"/>
        </w:tabs>
        <w:spacing w:after="115" w:line="360" w:lineRule="auto"/>
        <w:ind w:left="1049" w:firstLine="0"/>
        <w:rPr>
          <w:rFonts w:ascii="Tenorite" w:hAnsi="Tenorite"/>
        </w:rPr>
      </w:pPr>
      <w:r>
        <w:rPr>
          <w:rFonts w:ascii="Tenorite" w:hAnsi="Tenorite"/>
        </w:rPr>
        <w:tab/>
      </w:r>
    </w:p>
    <w:p w14:paraId="1554528E" w14:textId="77777777" w:rsidR="00C152F5" w:rsidRDefault="00C152F5" w:rsidP="00C56A81">
      <w:pPr>
        <w:tabs>
          <w:tab w:val="left" w:pos="3930"/>
        </w:tabs>
        <w:spacing w:after="115" w:line="360" w:lineRule="auto"/>
        <w:ind w:left="1049" w:firstLine="0"/>
        <w:rPr>
          <w:rFonts w:ascii="Tenorite" w:hAnsi="Tenorite"/>
        </w:rPr>
      </w:pPr>
    </w:p>
    <w:p w14:paraId="4B7AC603" w14:textId="49AA1D46" w:rsidR="00C152F5" w:rsidRDefault="00C152F5" w:rsidP="00C152F5">
      <w:pPr>
        <w:tabs>
          <w:tab w:val="left" w:pos="3930"/>
        </w:tabs>
        <w:spacing w:after="0" w:line="240" w:lineRule="auto"/>
        <w:ind w:left="1049" w:firstLine="0"/>
        <w:jc w:val="center"/>
        <w:rPr>
          <w:rFonts w:ascii="Tenorite" w:hAnsi="Tenorite"/>
        </w:rPr>
      </w:pPr>
      <w:r>
        <w:rPr>
          <w:rFonts w:ascii="Tenorite" w:hAnsi="Tenorite"/>
        </w:rPr>
        <w:t>SÃO PAULO</w:t>
      </w:r>
    </w:p>
    <w:p w14:paraId="704AD235" w14:textId="68D1962A" w:rsidR="00C152F5" w:rsidRDefault="00C152F5" w:rsidP="00C152F5">
      <w:pPr>
        <w:tabs>
          <w:tab w:val="left" w:pos="3930"/>
        </w:tabs>
        <w:spacing w:after="0" w:line="240" w:lineRule="auto"/>
        <w:ind w:left="1049" w:firstLine="0"/>
        <w:jc w:val="center"/>
        <w:rPr>
          <w:rFonts w:ascii="Tenorite" w:hAnsi="Tenorite"/>
        </w:rPr>
      </w:pPr>
      <w:r>
        <w:rPr>
          <w:rFonts w:ascii="Tenorite" w:hAnsi="Tenorite"/>
        </w:rPr>
        <w:t>SETEMBRO/2022</w:t>
      </w:r>
      <w:r>
        <w:rPr>
          <w:rFonts w:ascii="Tenorite" w:hAnsi="Tenorite"/>
        </w:rPr>
        <w:br w:type="page"/>
      </w:r>
    </w:p>
    <w:p w14:paraId="7E3563BC" w14:textId="77777777" w:rsidR="00C479A6" w:rsidRDefault="00C479A6" w:rsidP="00C479A6">
      <w:pPr>
        <w:spacing w:before="240" w:line="360" w:lineRule="auto"/>
        <w:ind w:left="0" w:right="665" w:firstLine="708"/>
        <w:rPr>
          <w:rFonts w:ascii="Tenorite" w:hAnsi="Tenorite"/>
        </w:rPr>
      </w:pPr>
      <w:r w:rsidRPr="00416C19">
        <w:rPr>
          <w:rFonts w:ascii="Tenorite" w:hAnsi="Tenorite"/>
        </w:rPr>
        <w:lastRenderedPageBreak/>
        <w:t xml:space="preserve">Nos últimos </w:t>
      </w:r>
      <w:r>
        <w:rPr>
          <w:rFonts w:ascii="Tenorite" w:hAnsi="Tenorite"/>
        </w:rPr>
        <w:t>dez</w:t>
      </w:r>
      <w:r w:rsidRPr="00416C19">
        <w:rPr>
          <w:rFonts w:ascii="Tenorite" w:hAnsi="Tenorite"/>
        </w:rPr>
        <w:t xml:space="preserve"> anos, os alunos do programa de pós-graduação </w:t>
      </w:r>
      <w:r>
        <w:rPr>
          <w:rFonts w:ascii="Tenorite" w:hAnsi="Tenorite"/>
        </w:rPr>
        <w:t>em Farmácia – F</w:t>
      </w:r>
      <w:r w:rsidRPr="00416C19">
        <w:rPr>
          <w:rFonts w:ascii="Tenorite" w:hAnsi="Tenorite"/>
        </w:rPr>
        <w:t>isiopatologia e Toxicologia têm realizado nas dependências da Faculdade de Ciências Farmacêuticas (FCF-USP) os cursos de extensão universitária: “</w:t>
      </w:r>
      <w:r w:rsidRPr="0068223A">
        <w:rPr>
          <w:rFonts w:ascii="Tenorite" w:hAnsi="Tenorite"/>
          <w:i/>
          <w:iCs/>
        </w:rPr>
        <w:t>Escola de Inverno em Fisiopatologia e Análises Clínicas (FisioClin)</w:t>
      </w:r>
      <w:r w:rsidRPr="00416C19">
        <w:rPr>
          <w:rFonts w:ascii="Tenorite" w:hAnsi="Tenorite"/>
        </w:rPr>
        <w:t>” e “</w:t>
      </w:r>
      <w:r w:rsidRPr="0068223A">
        <w:rPr>
          <w:rFonts w:ascii="Tenorite" w:hAnsi="Tenorite"/>
          <w:i/>
          <w:iCs/>
        </w:rPr>
        <w:t>Escola de Inverno em Toxicologia (EITox)</w:t>
      </w:r>
      <w:r w:rsidRPr="00416C19">
        <w:rPr>
          <w:rFonts w:ascii="Tenorite" w:hAnsi="Tenorite"/>
        </w:rPr>
        <w:t xml:space="preserve">”, </w:t>
      </w:r>
      <w:r>
        <w:rPr>
          <w:rFonts w:ascii="Tenorite" w:hAnsi="Tenorite"/>
        </w:rPr>
        <w:t>sendo que desde 2019</w:t>
      </w:r>
      <w:r w:rsidRPr="00416C19">
        <w:rPr>
          <w:rFonts w:ascii="Tenorite" w:hAnsi="Tenorite"/>
        </w:rPr>
        <w:t xml:space="preserve">, houve a união das escolas, dando origem a </w:t>
      </w:r>
      <w:r w:rsidRPr="00325660">
        <w:rPr>
          <w:rFonts w:ascii="Tenorite" w:hAnsi="Tenorite"/>
          <w:b/>
          <w:bCs/>
        </w:rPr>
        <w:t>Escola de Inverno em Fisiopatologia e Toxicologia (FisioTox)</w:t>
      </w:r>
      <w:r w:rsidRPr="00416C19">
        <w:rPr>
          <w:rFonts w:ascii="Tenorite" w:hAnsi="Tenorite"/>
        </w:rPr>
        <w:t>,</w:t>
      </w:r>
      <w:r>
        <w:rPr>
          <w:rFonts w:ascii="Tenorite" w:hAnsi="Tenorite"/>
        </w:rPr>
        <w:t xml:space="preserve"> </w:t>
      </w:r>
      <w:r w:rsidRPr="00416C19">
        <w:rPr>
          <w:rFonts w:ascii="Tenorite" w:hAnsi="Tenorite"/>
        </w:rPr>
        <w:t xml:space="preserve">o evento </w:t>
      </w:r>
      <w:r>
        <w:rPr>
          <w:rFonts w:ascii="Tenorite" w:hAnsi="Tenorite"/>
        </w:rPr>
        <w:t xml:space="preserve">é </w:t>
      </w:r>
      <w:r w:rsidRPr="00416C19">
        <w:rPr>
          <w:rFonts w:ascii="Tenorite" w:hAnsi="Tenorite"/>
        </w:rPr>
        <w:t>direcionado para estudantes de graduação de cursos que envolvem as Ciências da Saúde, para alunos de pós-graduação de programas afins e para profissionais que atuam na</w:t>
      </w:r>
      <w:r>
        <w:rPr>
          <w:rFonts w:ascii="Tenorite" w:hAnsi="Tenorite"/>
        </w:rPr>
        <w:t>s</w:t>
      </w:r>
      <w:r w:rsidRPr="00416C19">
        <w:rPr>
          <w:rFonts w:ascii="Tenorite" w:hAnsi="Tenorite"/>
        </w:rPr>
        <w:t xml:space="preserve"> área</w:t>
      </w:r>
      <w:r>
        <w:rPr>
          <w:rFonts w:ascii="Tenorite" w:hAnsi="Tenorite"/>
        </w:rPr>
        <w:t>s</w:t>
      </w:r>
      <w:r w:rsidRPr="00416C19">
        <w:rPr>
          <w:rFonts w:ascii="Tenorite" w:hAnsi="Tenorite"/>
        </w:rPr>
        <w:t xml:space="preserve"> de Fisiopatologia</w:t>
      </w:r>
      <w:r>
        <w:rPr>
          <w:rFonts w:ascii="Tenorite" w:hAnsi="Tenorite"/>
        </w:rPr>
        <w:t xml:space="preserve">, Análises Clínicas </w:t>
      </w:r>
      <w:r w:rsidRPr="00416C19">
        <w:rPr>
          <w:rFonts w:ascii="Tenorite" w:hAnsi="Tenorite"/>
        </w:rPr>
        <w:t>e Toxicologia.</w:t>
      </w:r>
      <w:r>
        <w:rPr>
          <w:rFonts w:ascii="Tenorite" w:hAnsi="Tenorite"/>
        </w:rPr>
        <w:t xml:space="preserve"> </w:t>
      </w:r>
      <w:r w:rsidRPr="00416C19">
        <w:rPr>
          <w:rFonts w:ascii="Tenorite" w:hAnsi="Tenorite"/>
        </w:rPr>
        <w:t xml:space="preserve">O objetivo da Escola de Inverno </w:t>
      </w:r>
      <w:r w:rsidRPr="006E34DD">
        <w:rPr>
          <w:rFonts w:ascii="Tenorite" w:hAnsi="Tenorite"/>
          <w:b/>
          <w:bCs/>
        </w:rPr>
        <w:t xml:space="preserve">FisioTox </w:t>
      </w:r>
      <w:r w:rsidRPr="00416C19">
        <w:rPr>
          <w:rFonts w:ascii="Tenorite" w:hAnsi="Tenorite"/>
        </w:rPr>
        <w:t xml:space="preserve">é promover a difusão e discussão dos conhecimentos relacionados à área, abordando temas contemporâneos em todos os seus ramos de atuação. Concomitantemente, objetiva-se promover um aperfeiçoamento da formação didática dos alunos do programa de pós-graduação. Dando continuidade a esta experiência, </w:t>
      </w:r>
      <w:r>
        <w:rPr>
          <w:rFonts w:ascii="Tenorite" w:hAnsi="Tenorite"/>
        </w:rPr>
        <w:t xml:space="preserve">foi </w:t>
      </w:r>
      <w:r w:rsidRPr="00416C19">
        <w:rPr>
          <w:rFonts w:ascii="Tenorite" w:hAnsi="Tenorite"/>
        </w:rPr>
        <w:t>reali</w:t>
      </w:r>
      <w:r>
        <w:rPr>
          <w:rFonts w:ascii="Tenorite" w:hAnsi="Tenorite"/>
        </w:rPr>
        <w:t>zado</w:t>
      </w:r>
      <w:r w:rsidRPr="00416C19">
        <w:rPr>
          <w:rFonts w:ascii="Tenorite" w:hAnsi="Tenorite"/>
        </w:rPr>
        <w:t xml:space="preserve"> entre os dias </w:t>
      </w:r>
      <w:r>
        <w:rPr>
          <w:rFonts w:ascii="Tenorite" w:hAnsi="Tenorite"/>
        </w:rPr>
        <w:t>18</w:t>
      </w:r>
      <w:r w:rsidRPr="00416C19">
        <w:rPr>
          <w:rFonts w:ascii="Tenorite" w:hAnsi="Tenorite"/>
        </w:rPr>
        <w:t xml:space="preserve"> </w:t>
      </w:r>
      <w:r>
        <w:rPr>
          <w:rFonts w:ascii="Tenorite" w:hAnsi="Tenorite"/>
        </w:rPr>
        <w:t>a</w:t>
      </w:r>
      <w:r w:rsidRPr="00416C19">
        <w:rPr>
          <w:rFonts w:ascii="Tenorite" w:hAnsi="Tenorite"/>
        </w:rPr>
        <w:t xml:space="preserve"> 2</w:t>
      </w:r>
      <w:r>
        <w:rPr>
          <w:rFonts w:ascii="Tenorite" w:hAnsi="Tenorite"/>
        </w:rPr>
        <w:t>9</w:t>
      </w:r>
      <w:r w:rsidRPr="00416C19">
        <w:rPr>
          <w:rFonts w:ascii="Tenorite" w:hAnsi="Tenorite"/>
        </w:rPr>
        <w:t xml:space="preserve"> de julho de 202</w:t>
      </w:r>
      <w:r>
        <w:rPr>
          <w:rFonts w:ascii="Tenorite" w:hAnsi="Tenorite"/>
        </w:rPr>
        <w:t>2,</w:t>
      </w:r>
      <w:r w:rsidRPr="00416C19">
        <w:rPr>
          <w:rFonts w:ascii="Tenorite" w:hAnsi="Tenorite"/>
        </w:rPr>
        <w:t xml:space="preserve"> a </w:t>
      </w:r>
      <w:r>
        <w:rPr>
          <w:rFonts w:ascii="Tenorite" w:hAnsi="Tenorite"/>
        </w:rPr>
        <w:t xml:space="preserve">quarta </w:t>
      </w:r>
      <w:r w:rsidRPr="00416C19">
        <w:rPr>
          <w:rFonts w:ascii="Tenorite" w:hAnsi="Tenorite"/>
        </w:rPr>
        <w:t xml:space="preserve">edição da Escola de Inverno FisioTox. </w:t>
      </w:r>
    </w:p>
    <w:p w14:paraId="61402AEA" w14:textId="77777777" w:rsidR="00C479A6" w:rsidRDefault="00C479A6" w:rsidP="00C479A6">
      <w:pPr>
        <w:spacing w:before="240" w:line="360" w:lineRule="auto"/>
        <w:ind w:left="0" w:right="665" w:firstLine="708"/>
        <w:rPr>
          <w:rFonts w:ascii="Tenorite" w:hAnsi="Tenorite"/>
        </w:rPr>
      </w:pPr>
      <w:r w:rsidRPr="00416C19">
        <w:rPr>
          <w:rFonts w:ascii="Tenorite" w:hAnsi="Tenorite"/>
        </w:rPr>
        <w:t>Os participantes da Escola de Inverno FisioTox estão em sua maioria envolvidos profissionalmente na área ou em processo de término dos cursos de graduação em farmácia, biomedicina e outros, e estarão em breve inseridos em diversos segmentos dos setores produtivo, acadêmico ou governamental. Assim, certos de que estes participantes utilizarão</w:t>
      </w:r>
      <w:r>
        <w:rPr>
          <w:rFonts w:ascii="Tenorite" w:hAnsi="Tenorite"/>
        </w:rPr>
        <w:t xml:space="preserve"> </w:t>
      </w:r>
      <w:r w:rsidRPr="00416C19">
        <w:rPr>
          <w:rFonts w:ascii="Tenorite" w:hAnsi="Tenorite"/>
        </w:rPr>
        <w:t>conhecimentos teóricos e práticos obtidos neste evento, e que a difusão de conhecimento e formação de massa crítica é um dever das universidades com o auxílio de toda a comunidade</w:t>
      </w:r>
      <w:r>
        <w:rPr>
          <w:rFonts w:ascii="Tenorite" w:hAnsi="Tenorite"/>
        </w:rPr>
        <w:t>.</w:t>
      </w:r>
    </w:p>
    <w:p w14:paraId="69FBAABA" w14:textId="62B3DFA2" w:rsidR="00C479A6" w:rsidRDefault="00C479A6" w:rsidP="00C479A6">
      <w:pPr>
        <w:spacing w:before="240" w:line="360" w:lineRule="auto"/>
        <w:ind w:left="0" w:right="665" w:firstLine="708"/>
        <w:rPr>
          <w:rFonts w:ascii="Tenorite" w:hAnsi="Tenorite"/>
        </w:rPr>
      </w:pPr>
      <w:r>
        <w:rPr>
          <w:rFonts w:ascii="Tenorite" w:hAnsi="Tenorite"/>
        </w:rPr>
        <w:t>A</w:t>
      </w:r>
      <w:r w:rsidRPr="00416C19">
        <w:rPr>
          <w:rFonts w:ascii="Tenorite" w:hAnsi="Tenorite"/>
        </w:rPr>
        <w:t xml:space="preserve"> comissão organizadora da </w:t>
      </w:r>
      <w:r w:rsidRPr="00E45C20">
        <w:rPr>
          <w:rFonts w:ascii="Tenorite" w:hAnsi="Tenorite"/>
          <w:b/>
          <w:bCs/>
        </w:rPr>
        <w:t>IV Escola de Inverno FisioTox</w:t>
      </w:r>
      <w:r w:rsidRPr="00416C19">
        <w:rPr>
          <w:rFonts w:ascii="Tenorite" w:hAnsi="Tenorite"/>
        </w:rPr>
        <w:t xml:space="preserve"> </w:t>
      </w:r>
      <w:r>
        <w:rPr>
          <w:rFonts w:ascii="Tenorite" w:hAnsi="Tenorite"/>
        </w:rPr>
        <w:t xml:space="preserve">foi composta </w:t>
      </w:r>
      <w:r w:rsidR="00E05843">
        <w:rPr>
          <w:rFonts w:ascii="Tenorite" w:hAnsi="Tenorite"/>
        </w:rPr>
        <w:t>pelos discentes</w:t>
      </w:r>
      <w:r w:rsidR="00E05843" w:rsidRPr="00E05843">
        <w:rPr>
          <w:rFonts w:ascii="Tenorite" w:hAnsi="Tenorite"/>
        </w:rPr>
        <w:t xml:space="preserve"> do programa de Pós-graduação em Farmácia: </w:t>
      </w:r>
      <w:r w:rsidR="00E05843" w:rsidRPr="00E05843">
        <w:rPr>
          <w:rFonts w:ascii="Tenorite" w:hAnsi="Tenorite"/>
        </w:rPr>
        <w:lastRenderedPageBreak/>
        <w:t xml:space="preserve">Fisiopatologia e Toxicologia, </w:t>
      </w:r>
      <w:r w:rsidR="00E05843">
        <w:rPr>
          <w:rFonts w:ascii="Tenorite" w:hAnsi="Tenorite"/>
        </w:rPr>
        <w:t>da</w:t>
      </w:r>
      <w:r w:rsidR="00E05843" w:rsidRPr="00E05843">
        <w:rPr>
          <w:rFonts w:ascii="Tenorite" w:hAnsi="Tenorite"/>
        </w:rPr>
        <w:t xml:space="preserve"> Faculdade de Ciências Farmacêuticas, Universidade de São Paulo.</w:t>
      </w:r>
      <w:r w:rsidR="00E05843">
        <w:rPr>
          <w:rFonts w:ascii="Tenorite" w:hAnsi="Tenorite"/>
        </w:rPr>
        <w:t xml:space="preserve"> Divididos em 3 comissões e tesouraria, a </w:t>
      </w:r>
      <w:r w:rsidR="008A332D">
        <w:rPr>
          <w:rFonts w:ascii="Tenorite" w:hAnsi="Tenorite"/>
        </w:rPr>
        <w:t>C</w:t>
      </w:r>
      <w:r w:rsidR="00E05843">
        <w:rPr>
          <w:rFonts w:ascii="Tenorite" w:hAnsi="Tenorite"/>
        </w:rPr>
        <w:t xml:space="preserve">omissão </w:t>
      </w:r>
      <w:r w:rsidR="008A332D">
        <w:rPr>
          <w:rFonts w:ascii="Tenorite" w:hAnsi="Tenorite"/>
        </w:rPr>
        <w:t>C</w:t>
      </w:r>
      <w:r w:rsidR="00E05843">
        <w:rPr>
          <w:rFonts w:ascii="Tenorite" w:hAnsi="Tenorite"/>
        </w:rPr>
        <w:t xml:space="preserve">ientifica foi responsável pela captação de palestrantes, organização e programação do cronograma; </w:t>
      </w:r>
      <w:r w:rsidR="008A332D">
        <w:rPr>
          <w:rFonts w:ascii="Tenorite" w:hAnsi="Tenorite"/>
        </w:rPr>
        <w:t xml:space="preserve">a Comissão de Mídias foi responsável pela criação e divulgação do conteúdo digital; a Comissão administrativa ficou responsável pelo cadastro e certificação dos participantes. </w:t>
      </w:r>
    </w:p>
    <w:p w14:paraId="015608CD" w14:textId="7B7AA6A2" w:rsidR="004C2A84" w:rsidRPr="00872944" w:rsidRDefault="00872944" w:rsidP="008A332D">
      <w:pPr>
        <w:spacing w:before="240" w:line="360" w:lineRule="auto"/>
        <w:ind w:left="0" w:right="665" w:firstLine="708"/>
        <w:rPr>
          <w:rFonts w:ascii="Tenorite" w:hAnsi="Tenorite"/>
          <w:b/>
          <w:bCs/>
        </w:rPr>
      </w:pPr>
      <w:r w:rsidRPr="00872944">
        <w:rPr>
          <w:rFonts w:ascii="Tenorite" w:hAnsi="Tenorite"/>
          <w:b/>
          <w:bCs/>
        </w:rPr>
        <w:t>Dos discentes</w:t>
      </w:r>
      <w:r w:rsidR="19CDEAC9" w:rsidRPr="19CDEAC9">
        <w:rPr>
          <w:rFonts w:ascii="Tenorite" w:hAnsi="Tenorite"/>
          <w:b/>
          <w:bCs/>
        </w:rPr>
        <w:t xml:space="preserve"> na organização</w:t>
      </w:r>
      <w:r w:rsidR="008A332D" w:rsidRPr="00872944">
        <w:rPr>
          <w:rFonts w:ascii="Tenorite" w:hAnsi="Tenorite"/>
          <w:b/>
          <w:bCs/>
        </w:rPr>
        <w:t xml:space="preserve">: </w:t>
      </w:r>
    </w:p>
    <w:p w14:paraId="02705CA9" w14:textId="77777777" w:rsidR="004C2A84" w:rsidRDefault="004C2A84" w:rsidP="004C2A84">
      <w:pPr>
        <w:spacing w:before="240" w:line="360" w:lineRule="auto"/>
        <w:ind w:left="0" w:right="665" w:firstLine="0"/>
        <w:rPr>
          <w:rFonts w:ascii="Tenorite" w:hAnsi="Tenorite"/>
        </w:rPr>
      </w:pPr>
      <w:r>
        <w:rPr>
          <w:rFonts w:ascii="Tenorite" w:hAnsi="Tenorite"/>
        </w:rPr>
        <w:t xml:space="preserve">Na Presidência: </w:t>
      </w:r>
    </w:p>
    <w:p w14:paraId="2C011861" w14:textId="72C0810F" w:rsidR="004C2A84" w:rsidRDefault="008A332D" w:rsidP="004C2A84">
      <w:pPr>
        <w:pStyle w:val="PargrafodaLista"/>
        <w:numPr>
          <w:ilvl w:val="0"/>
          <w:numId w:val="2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Vanessa Barbosa Malaquias</w:t>
      </w:r>
      <w:r w:rsidR="004C2A84" w:rsidRPr="004C2A84">
        <w:rPr>
          <w:rFonts w:ascii="Tenorite" w:hAnsi="Tenorite"/>
        </w:rPr>
        <w:t xml:space="preserve">, como </w:t>
      </w:r>
      <w:r w:rsidR="004C2A84">
        <w:rPr>
          <w:rFonts w:ascii="Tenorite" w:hAnsi="Tenorite"/>
        </w:rPr>
        <w:t>P</w:t>
      </w:r>
      <w:r w:rsidR="004C2A84" w:rsidRPr="004C2A84">
        <w:rPr>
          <w:rFonts w:ascii="Tenorite" w:hAnsi="Tenorite"/>
        </w:rPr>
        <w:t>residente</w:t>
      </w:r>
    </w:p>
    <w:p w14:paraId="4D6C4115" w14:textId="5CE68090" w:rsidR="004C2A84" w:rsidRDefault="008A332D" w:rsidP="004C2A84">
      <w:pPr>
        <w:pStyle w:val="PargrafodaLista"/>
        <w:numPr>
          <w:ilvl w:val="0"/>
          <w:numId w:val="2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Yasmin da Silva Santos</w:t>
      </w:r>
      <w:r w:rsidR="004C2A84">
        <w:rPr>
          <w:rFonts w:ascii="Tenorite" w:hAnsi="Tenorite"/>
        </w:rPr>
        <w:t>,</w:t>
      </w:r>
      <w:r w:rsidR="004C2A84" w:rsidRPr="004C2A84">
        <w:rPr>
          <w:rFonts w:ascii="Tenorite" w:hAnsi="Tenorite"/>
        </w:rPr>
        <w:t xml:space="preserve"> como </w:t>
      </w:r>
      <w:r w:rsidRPr="004C2A84">
        <w:rPr>
          <w:rFonts w:ascii="Tenorite" w:hAnsi="Tenorite"/>
        </w:rPr>
        <w:t>Vice-presidente</w:t>
      </w:r>
    </w:p>
    <w:p w14:paraId="11DF0F0C" w14:textId="6CCBB4D3" w:rsidR="004C2A84" w:rsidRDefault="004C2A84" w:rsidP="004C2A84">
      <w:pPr>
        <w:spacing w:before="240" w:line="360" w:lineRule="auto"/>
        <w:ind w:left="0" w:right="665" w:firstLine="0"/>
        <w:rPr>
          <w:rFonts w:ascii="Tenorite" w:hAnsi="Tenorite"/>
        </w:rPr>
      </w:pPr>
      <w:r>
        <w:rPr>
          <w:rFonts w:ascii="Tenorite" w:hAnsi="Tenorite"/>
        </w:rPr>
        <w:t xml:space="preserve">Tesouraria: </w:t>
      </w:r>
    </w:p>
    <w:p w14:paraId="357BEF7A" w14:textId="77777777" w:rsidR="004C2A84" w:rsidRPr="004C2A84" w:rsidRDefault="004C2A84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 xml:space="preserve">Isabella Harumi Yonehara Noma </w:t>
      </w:r>
    </w:p>
    <w:p w14:paraId="1FE12B3B" w14:textId="73F36EE2" w:rsidR="004C2A84" w:rsidRPr="008A332D" w:rsidRDefault="004C2A84" w:rsidP="004C2A84">
      <w:pPr>
        <w:spacing w:before="240" w:line="360" w:lineRule="auto"/>
        <w:ind w:left="0" w:right="665" w:firstLine="0"/>
        <w:rPr>
          <w:rFonts w:ascii="Tenorite" w:hAnsi="Tenorite"/>
        </w:rPr>
      </w:pPr>
      <w:r>
        <w:rPr>
          <w:rFonts w:ascii="Tenorite" w:hAnsi="Tenorite"/>
        </w:rPr>
        <w:t xml:space="preserve">Comissão Cientifica: </w:t>
      </w:r>
    </w:p>
    <w:p w14:paraId="7D121D5F" w14:textId="77777777" w:rsidR="008A332D" w:rsidRPr="004C2A84" w:rsidRDefault="008A332D" w:rsidP="004C2A84">
      <w:pPr>
        <w:pStyle w:val="PargrafodaLista"/>
        <w:numPr>
          <w:ilvl w:val="0"/>
          <w:numId w:val="3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Carlos Eduardo da Silva Gonçalves</w:t>
      </w:r>
    </w:p>
    <w:p w14:paraId="3AFDC81D" w14:textId="14741001" w:rsidR="008A332D" w:rsidRDefault="008A332D" w:rsidP="004C2A84">
      <w:pPr>
        <w:pStyle w:val="PargrafodaLista"/>
        <w:numPr>
          <w:ilvl w:val="0"/>
          <w:numId w:val="3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 xml:space="preserve">Éryka Costa de Almeida </w:t>
      </w:r>
    </w:p>
    <w:p w14:paraId="19FC177F" w14:textId="77777777" w:rsidR="004C2A84" w:rsidRPr="004C2A84" w:rsidRDefault="004C2A84" w:rsidP="004C2A84">
      <w:pPr>
        <w:pStyle w:val="PargrafodaLista"/>
        <w:numPr>
          <w:ilvl w:val="0"/>
          <w:numId w:val="3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Sumara de Freitas</w:t>
      </w:r>
    </w:p>
    <w:p w14:paraId="5A07E9B9" w14:textId="77777777" w:rsidR="004C2A84" w:rsidRDefault="004C2A84" w:rsidP="004C2A84">
      <w:pPr>
        <w:spacing w:before="240" w:line="360" w:lineRule="auto"/>
        <w:ind w:left="0" w:right="665" w:firstLine="0"/>
        <w:rPr>
          <w:rFonts w:ascii="Tenorite" w:hAnsi="Tenorite"/>
        </w:rPr>
      </w:pPr>
      <w:r w:rsidRPr="004C2A84">
        <w:rPr>
          <w:rFonts w:ascii="Tenorite" w:hAnsi="Tenorite"/>
        </w:rPr>
        <w:t xml:space="preserve">Comissão </w:t>
      </w:r>
      <w:r>
        <w:rPr>
          <w:rFonts w:ascii="Tenorite" w:hAnsi="Tenorite"/>
        </w:rPr>
        <w:t>de Mídias</w:t>
      </w:r>
      <w:r w:rsidRPr="004C2A84">
        <w:rPr>
          <w:rFonts w:ascii="Tenorite" w:hAnsi="Tenorite"/>
        </w:rPr>
        <w:t xml:space="preserve">: </w:t>
      </w:r>
    </w:p>
    <w:p w14:paraId="3262FC6B" w14:textId="77777777" w:rsidR="004C2A84" w:rsidRPr="004C2A84" w:rsidRDefault="004C2A84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Beatriz Almeida</w:t>
      </w:r>
    </w:p>
    <w:p w14:paraId="34F2CB17" w14:textId="75370000" w:rsidR="008A332D" w:rsidRPr="004C2A84" w:rsidRDefault="008A332D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Fernanda Rios Jacinavicius</w:t>
      </w:r>
    </w:p>
    <w:p w14:paraId="47AC4C3F" w14:textId="4295091A" w:rsidR="008A332D" w:rsidRDefault="008A332D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>Rosana Lopes Rodrigues Amo</w:t>
      </w:r>
    </w:p>
    <w:p w14:paraId="2898703E" w14:textId="77777777" w:rsidR="004C2A84" w:rsidRDefault="004C2A84" w:rsidP="004C2A84">
      <w:pPr>
        <w:spacing w:before="240" w:line="360" w:lineRule="auto"/>
        <w:ind w:left="0" w:right="665" w:firstLine="0"/>
        <w:rPr>
          <w:rFonts w:ascii="Tenorite" w:hAnsi="Tenorite"/>
        </w:rPr>
      </w:pPr>
      <w:r>
        <w:rPr>
          <w:rFonts w:ascii="Tenorite" w:hAnsi="Tenorite"/>
        </w:rPr>
        <w:t xml:space="preserve">Comissão Administrativa: </w:t>
      </w:r>
    </w:p>
    <w:p w14:paraId="7B16D08A" w14:textId="77777777" w:rsidR="004C2A84" w:rsidRPr="004C2A84" w:rsidRDefault="004C2A84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lastRenderedPageBreak/>
        <w:t xml:space="preserve">Luiz Adriano Damasceno de Queiroz </w:t>
      </w:r>
    </w:p>
    <w:p w14:paraId="41D9F759" w14:textId="354B2C0E" w:rsidR="004C2A84" w:rsidRPr="004C2A84" w:rsidRDefault="004C2A84" w:rsidP="004C2A84">
      <w:pPr>
        <w:pStyle w:val="PargrafodaLista"/>
        <w:numPr>
          <w:ilvl w:val="0"/>
          <w:numId w:val="4"/>
        </w:numPr>
        <w:spacing w:before="240" w:line="360" w:lineRule="auto"/>
        <w:ind w:right="665"/>
        <w:rPr>
          <w:rFonts w:ascii="Tenorite" w:hAnsi="Tenorite"/>
        </w:rPr>
      </w:pPr>
      <w:r w:rsidRPr="004C2A84">
        <w:rPr>
          <w:rFonts w:ascii="Tenorite" w:hAnsi="Tenorite"/>
        </w:rPr>
        <w:t xml:space="preserve">Renaira Oliveira da Silva </w:t>
      </w:r>
    </w:p>
    <w:p w14:paraId="6A8AFCCA" w14:textId="61E8DFE0" w:rsidR="004C2A84" w:rsidRDefault="00872944" w:rsidP="00872944">
      <w:pPr>
        <w:spacing w:before="240" w:line="360" w:lineRule="auto"/>
        <w:ind w:left="0" w:right="665" w:firstLine="0"/>
        <w:rPr>
          <w:rFonts w:ascii="Tenorite" w:hAnsi="Tenorite"/>
          <w:b/>
          <w:bCs/>
        </w:rPr>
      </w:pPr>
      <w:r w:rsidRPr="00872944">
        <w:rPr>
          <w:rFonts w:ascii="Tenorite" w:hAnsi="Tenorite"/>
          <w:b/>
          <w:bCs/>
        </w:rPr>
        <w:t xml:space="preserve">Do material gráfico: </w:t>
      </w:r>
    </w:p>
    <w:p w14:paraId="04204FDD" w14:textId="77777777" w:rsidR="00383A35" w:rsidRDefault="3C181F1D" w:rsidP="00967CCE">
      <w:pPr>
        <w:spacing w:before="240" w:line="360" w:lineRule="auto"/>
        <w:ind w:left="0" w:right="665" w:firstLine="0"/>
        <w:rPr>
          <w:rFonts w:ascii="Tenorite" w:eastAsia="Tenorite" w:hAnsi="Tenorite" w:cs="Tenorite"/>
          <w:color w:val="262626" w:themeColor="text1" w:themeTint="D9"/>
          <w:sz w:val="21"/>
          <w:szCs w:val="21"/>
        </w:rPr>
      </w:pPr>
      <w:r w:rsidRPr="3C181F1D">
        <w:rPr>
          <w:rFonts w:ascii="Tenorite" w:hAnsi="Tenorite"/>
        </w:rPr>
        <w:t>A imagem do</w:t>
      </w:r>
      <w:r w:rsidR="00872944">
        <w:rPr>
          <w:rFonts w:ascii="Tenorite" w:hAnsi="Tenorite"/>
        </w:rPr>
        <w:t xml:space="preserve"> FisiTox foi </w:t>
      </w:r>
      <w:r w:rsidR="19CDEAC9" w:rsidRPr="19CDEAC9">
        <w:rPr>
          <w:rFonts w:ascii="Tenorite" w:hAnsi="Tenorite"/>
        </w:rPr>
        <w:t>reajustada</w:t>
      </w:r>
      <w:r w:rsidR="00872944">
        <w:rPr>
          <w:rFonts w:ascii="Tenorite" w:hAnsi="Tenorite"/>
        </w:rPr>
        <w:t xml:space="preserve"> </w:t>
      </w:r>
      <w:r w:rsidR="007C5D21">
        <w:rPr>
          <w:rFonts w:ascii="Tenorite" w:hAnsi="Tenorite"/>
        </w:rPr>
        <w:t xml:space="preserve">com um </w:t>
      </w:r>
      <w:r w:rsidR="1A909D61" w:rsidRPr="1A909D61">
        <w:rPr>
          <w:rFonts w:ascii="Tenorite" w:hAnsi="Tenorite"/>
        </w:rPr>
        <w:t>ilustrador</w:t>
      </w:r>
      <w:r w:rsidR="007C5D21">
        <w:rPr>
          <w:rFonts w:ascii="Tenorite" w:hAnsi="Tenorite"/>
        </w:rPr>
        <w:t xml:space="preserve"> </w:t>
      </w:r>
      <w:r w:rsidR="009D7A26">
        <w:rPr>
          <w:rFonts w:ascii="Tenorite" w:hAnsi="Tenorite"/>
        </w:rPr>
        <w:t xml:space="preserve">com intuito de </w:t>
      </w:r>
      <w:r w:rsidR="76CD5D31" w:rsidRPr="76CD5D31">
        <w:rPr>
          <w:rFonts w:ascii="Tenorite" w:hAnsi="Tenorite"/>
        </w:rPr>
        <w:t>tornar o evento</w:t>
      </w:r>
      <w:r w:rsidR="009D7A26">
        <w:rPr>
          <w:rFonts w:ascii="Tenorite" w:hAnsi="Tenorite"/>
        </w:rPr>
        <w:t xml:space="preserve"> mais </w:t>
      </w:r>
      <w:r w:rsidR="76CD5D31" w:rsidRPr="76CD5D31">
        <w:rPr>
          <w:rFonts w:ascii="Tenorite" w:hAnsi="Tenorite"/>
        </w:rPr>
        <w:t xml:space="preserve">atrativo aos alunos de graduação, contendo cores chamativas e vocativos voltados para divulgação científica. O FISIOTOX possui uma conta </w:t>
      </w:r>
      <w:r w:rsidR="54C1AF13" w:rsidRPr="54C1AF13">
        <w:rPr>
          <w:rFonts w:ascii="Tenorite" w:hAnsi="Tenorite"/>
        </w:rPr>
        <w:t xml:space="preserve">ativa na rede social </w:t>
      </w:r>
      <w:r w:rsidR="19CDEAC9" w:rsidRPr="19CDEAC9">
        <w:rPr>
          <w:rFonts w:ascii="Tenorite" w:hAnsi="Tenorite"/>
        </w:rPr>
        <w:t>Instagram</w:t>
      </w:r>
      <w:r w:rsidR="7C47DFA3" w:rsidRPr="7C47DFA3">
        <w:rPr>
          <w:rFonts w:ascii="Tenorite" w:hAnsi="Tenorite"/>
        </w:rPr>
        <w:t xml:space="preserve"> </w:t>
      </w:r>
      <w:r w:rsidR="395BC118" w:rsidRPr="395BC118">
        <w:rPr>
          <w:rFonts w:ascii="Tenorite" w:hAnsi="Tenorite"/>
        </w:rPr>
        <w:t xml:space="preserve">(@fisiotox) com </w:t>
      </w:r>
      <w:r w:rsidR="54E00174" w:rsidRPr="54E00174">
        <w:rPr>
          <w:rFonts w:ascii="Tenorite" w:hAnsi="Tenorite"/>
        </w:rPr>
        <w:t xml:space="preserve">participação ativa da Comissão de Mídia e auxílio do </w:t>
      </w:r>
      <w:r w:rsidR="55981BC4" w:rsidRPr="55981BC4">
        <w:rPr>
          <w:rFonts w:ascii="Tenorite" w:hAnsi="Tenorite"/>
        </w:rPr>
        <w:t xml:space="preserve">ilustrador </w:t>
      </w:r>
      <w:r w:rsidR="3FDA4535" w:rsidRPr="3FDA4535">
        <w:rPr>
          <w:rFonts w:ascii="Tenorite" w:hAnsi="Tenorite"/>
        </w:rPr>
        <w:t xml:space="preserve">(@diogodart) </w:t>
      </w:r>
      <w:r w:rsidR="55981BC4" w:rsidRPr="55981BC4">
        <w:rPr>
          <w:rFonts w:ascii="Tenorite" w:hAnsi="Tenorite"/>
        </w:rPr>
        <w:t>para verificação de imagem</w:t>
      </w:r>
      <w:r w:rsidR="3C194E0D" w:rsidRPr="3C194E0D">
        <w:rPr>
          <w:rFonts w:ascii="Tenorite" w:hAnsi="Tenorite"/>
        </w:rPr>
        <w:t xml:space="preserve"> pública. </w:t>
      </w:r>
      <w:r w:rsidR="05F48366" w:rsidRPr="05F48366">
        <w:rPr>
          <w:rFonts w:ascii="Tenorite" w:hAnsi="Tenorite"/>
        </w:rPr>
        <w:t xml:space="preserve">Os algoritmos do site foram atualizados para promover </w:t>
      </w:r>
      <w:r w:rsidR="7D50D881" w:rsidRPr="7D50D881">
        <w:rPr>
          <w:rFonts w:ascii="Tenorite" w:hAnsi="Tenorite"/>
        </w:rPr>
        <w:t xml:space="preserve">máxima divulgação </w:t>
      </w:r>
      <w:r w:rsidR="6749AB48" w:rsidRPr="6749AB48">
        <w:rPr>
          <w:rFonts w:ascii="Tenorite" w:hAnsi="Tenorite"/>
        </w:rPr>
        <w:t xml:space="preserve">científica juntamente com </w:t>
      </w:r>
      <w:r w:rsidR="57F2F6E1" w:rsidRPr="57F2F6E1">
        <w:rPr>
          <w:rFonts w:ascii="Tenorite" w:hAnsi="Tenorite"/>
        </w:rPr>
        <w:t xml:space="preserve">publicidade para o evento onde, a cada </w:t>
      </w:r>
      <w:r w:rsidR="08D25BF5" w:rsidRPr="08D25BF5">
        <w:rPr>
          <w:rFonts w:ascii="Tenorite" w:hAnsi="Tenorite"/>
        </w:rPr>
        <w:t xml:space="preserve">postagem eram feitas menções a importantes </w:t>
      </w:r>
      <w:r w:rsidR="103AEF17" w:rsidRPr="103AEF17">
        <w:rPr>
          <w:rFonts w:ascii="Tenorite" w:hAnsi="Tenorite"/>
        </w:rPr>
        <w:t xml:space="preserve">personalidades </w:t>
      </w:r>
      <w:r w:rsidR="103AEF17" w:rsidRPr="00967CCE">
        <w:rPr>
          <w:rFonts w:ascii="Tenorite" w:hAnsi="Tenorite"/>
          <w:szCs w:val="24"/>
        </w:rPr>
        <w:t xml:space="preserve">científicas que </w:t>
      </w:r>
      <w:r w:rsidR="01506DA5" w:rsidRPr="00967CCE">
        <w:rPr>
          <w:rFonts w:ascii="Tenorite" w:hAnsi="Tenorite"/>
          <w:szCs w:val="24"/>
        </w:rPr>
        <w:t xml:space="preserve">atuaram no campo farmacêutico </w:t>
      </w:r>
      <w:r w:rsidR="440C6685" w:rsidRPr="00967CCE">
        <w:rPr>
          <w:rFonts w:ascii="Tenorite" w:hAnsi="Tenorite"/>
          <w:szCs w:val="24"/>
        </w:rPr>
        <w:t>e acadêmico (</w:t>
      </w:r>
      <w:r w:rsidR="75C8913D" w:rsidRPr="00967CCE">
        <w:rPr>
          <w:rFonts w:ascii="Tenorite" w:hAnsi="Tenorite"/>
          <w:szCs w:val="24"/>
        </w:rPr>
        <w:t xml:space="preserve">Gertrude Ellion, </w:t>
      </w:r>
      <w:r w:rsidR="1DB86412" w:rsidRPr="00967CCE">
        <w:rPr>
          <w:rFonts w:ascii="Tenorite" w:eastAsia="Tenorite" w:hAnsi="Tenorite" w:cs="Tenorite"/>
          <w:color w:val="262626" w:themeColor="text1" w:themeTint="D9"/>
          <w:szCs w:val="24"/>
        </w:rPr>
        <w:t>Carl Wilhelm Scheele</w:t>
      </w:r>
      <w:r w:rsidR="2353321E" w:rsidRPr="00967CCE">
        <w:rPr>
          <w:rFonts w:ascii="Tenorite" w:eastAsia="Tenorite" w:hAnsi="Tenorite" w:cs="Tenorite"/>
          <w:color w:val="262626" w:themeColor="text1" w:themeTint="D9"/>
          <w:szCs w:val="24"/>
        </w:rPr>
        <w:t>,</w:t>
      </w:r>
      <w:r w:rsidR="69B957A9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Anna Louise James, </w:t>
      </w:r>
      <w:r w:rsidR="214BC640" w:rsidRPr="00967CCE">
        <w:rPr>
          <w:rFonts w:ascii="Tenorite" w:eastAsia="Tenorite" w:hAnsi="Tenorite" w:cs="Tenorite"/>
          <w:color w:val="262626" w:themeColor="text1" w:themeTint="D9"/>
          <w:szCs w:val="24"/>
        </w:rPr>
        <w:t>Wilbur Lincoln Scoville</w:t>
      </w:r>
      <w:r w:rsidR="15A8BFA1" w:rsidRPr="00967CCE">
        <w:rPr>
          <w:rFonts w:ascii="Tenorite" w:eastAsia="Tenorite" w:hAnsi="Tenorite" w:cs="Tenorite"/>
          <w:color w:val="262626" w:themeColor="text1" w:themeTint="D9"/>
          <w:szCs w:val="24"/>
        </w:rPr>
        <w:t>).</w:t>
      </w:r>
      <w:r w:rsidR="15A8BFA1" w:rsidRPr="15A8BFA1">
        <w:rPr>
          <w:rFonts w:ascii="Tenorite" w:eastAsia="Tenorite" w:hAnsi="Tenorite" w:cs="Tenorite"/>
          <w:color w:val="262626" w:themeColor="text1" w:themeTint="D9"/>
          <w:sz w:val="21"/>
          <w:szCs w:val="21"/>
        </w:rPr>
        <w:t xml:space="preserve"> </w:t>
      </w:r>
    </w:p>
    <w:p w14:paraId="5ED6ED09" w14:textId="24C56751" w:rsidR="00C479A6" w:rsidRPr="00967CCE" w:rsidRDefault="38B5DEB9" w:rsidP="00967CCE">
      <w:pPr>
        <w:spacing w:before="240" w:line="360" w:lineRule="auto"/>
        <w:ind w:left="0" w:right="665" w:firstLine="0"/>
        <w:rPr>
          <w:color w:val="000000" w:themeColor="text1"/>
          <w:szCs w:val="24"/>
        </w:rPr>
      </w:pPr>
      <w:r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A primeira importante mudança foi a criação de </w:t>
      </w:r>
      <w:r w:rsidR="0224E11D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um novo logo para </w:t>
      </w:r>
      <w:r w:rsidR="7C09A64F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que o </w:t>
      </w:r>
      <w:r w:rsidR="7A8537E3" w:rsidRPr="00967CCE">
        <w:rPr>
          <w:rFonts w:ascii="Tenorite" w:eastAsia="Tenorite" w:hAnsi="Tenorite" w:cs="Tenorite"/>
          <w:color w:val="262626" w:themeColor="text1" w:themeTint="D9"/>
          <w:szCs w:val="24"/>
        </w:rPr>
        <w:t>participante tivesse uma identidade visual do evento</w:t>
      </w:r>
      <w:r w:rsidR="14392279" w:rsidRPr="00967CCE">
        <w:rPr>
          <w:rFonts w:ascii="Tenorite" w:eastAsia="Tenorite" w:hAnsi="Tenorite" w:cs="Tenorite"/>
          <w:color w:val="262626" w:themeColor="text1" w:themeTint="D9"/>
          <w:szCs w:val="24"/>
        </w:rPr>
        <w:t>, mais simples e clara</w:t>
      </w:r>
      <w:r w:rsidR="4046DCD1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(</w:t>
      </w:r>
      <w:r w:rsidR="2FAE203C" w:rsidRPr="00967CCE">
        <w:rPr>
          <w:rFonts w:ascii="Tenorite" w:eastAsia="Tenorite" w:hAnsi="Tenorite" w:cs="Tenorite"/>
          <w:color w:val="262626" w:themeColor="text1" w:themeTint="D9"/>
          <w:szCs w:val="24"/>
        </w:rPr>
        <w:t>Fig1).</w:t>
      </w:r>
      <w:r w:rsidR="14392279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</w:t>
      </w:r>
      <w:r w:rsidR="6B7CFB88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A segunda mudança foi a criação do site que receberia as </w:t>
      </w:r>
      <w:r w:rsidR="52CD129E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inscrições com atrativos visuais </w:t>
      </w:r>
      <w:r w:rsidR="708B4B05" w:rsidRPr="00967CCE">
        <w:rPr>
          <w:rFonts w:ascii="Tenorite" w:eastAsia="Tenorite" w:hAnsi="Tenorite" w:cs="Tenorite"/>
          <w:color w:val="262626" w:themeColor="text1" w:themeTint="D9"/>
          <w:szCs w:val="24"/>
        </w:rPr>
        <w:t>que chamassem atenção dos</w:t>
      </w:r>
      <w:r w:rsidR="2AC6754D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interessados</w:t>
      </w:r>
      <w:r w:rsidR="541A6AF3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</w:t>
      </w:r>
      <w:r w:rsidR="0E55953B" w:rsidRPr="00967CCE">
        <w:rPr>
          <w:rFonts w:ascii="Tenorite" w:eastAsia="Tenorite" w:hAnsi="Tenorite" w:cs="Tenorite"/>
          <w:color w:val="262626" w:themeColor="text1" w:themeTint="D9"/>
          <w:szCs w:val="24"/>
        </w:rPr>
        <w:t>(https://www.even3.com.br/fisiotox2022</w:t>
      </w:r>
      <w:r w:rsidR="2FAE203C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/)(Fig2). </w:t>
      </w:r>
      <w:r w:rsidR="2683182B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Posteriormente foi criado um </w:t>
      </w:r>
      <w:r w:rsidR="2683182B" w:rsidRPr="00383A35">
        <w:rPr>
          <w:rFonts w:ascii="Tenorite" w:eastAsia="Tenorite" w:hAnsi="Tenorite" w:cs="Tenorite"/>
          <w:i/>
          <w:iCs/>
          <w:color w:val="262626" w:themeColor="text1" w:themeTint="D9"/>
          <w:szCs w:val="24"/>
        </w:rPr>
        <w:t>template</w:t>
      </w:r>
      <w:r w:rsidR="2683182B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para apresentação e divulgação dos </w:t>
      </w:r>
      <w:r w:rsidR="302AC4BA" w:rsidRPr="00967CCE">
        <w:rPr>
          <w:rFonts w:ascii="Tenorite" w:eastAsia="Tenorite" w:hAnsi="Tenorite" w:cs="Tenorite"/>
          <w:color w:val="262626" w:themeColor="text1" w:themeTint="D9"/>
          <w:szCs w:val="24"/>
        </w:rPr>
        <w:t>palestrantes bem como seus respectivos temas de palestra</w:t>
      </w:r>
      <w:r w:rsidR="7E12D895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</w:t>
      </w:r>
      <w:r w:rsidR="3056607B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(Fig3). </w:t>
      </w:r>
      <w:r w:rsidR="766A45B7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A </w:t>
      </w:r>
      <w:r w:rsidR="00383A35" w:rsidRPr="00967CCE">
        <w:rPr>
          <w:rFonts w:ascii="Tenorite" w:eastAsia="Tenorite" w:hAnsi="Tenorite" w:cs="Tenorite"/>
          <w:color w:val="262626" w:themeColor="text1" w:themeTint="D9"/>
          <w:szCs w:val="24"/>
        </w:rPr>
        <w:t>presidência</w:t>
      </w:r>
      <w:r w:rsidR="766A45B7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e </w:t>
      </w:r>
      <w:r w:rsidR="00383A35" w:rsidRPr="00967CCE">
        <w:rPr>
          <w:rFonts w:ascii="Tenorite" w:eastAsia="Tenorite" w:hAnsi="Tenorite" w:cs="Tenorite"/>
          <w:color w:val="262626" w:themeColor="text1" w:themeTint="D9"/>
          <w:szCs w:val="24"/>
        </w:rPr>
        <w:t>vice-presidência</w:t>
      </w:r>
      <w:r w:rsidR="766A45B7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a </w:t>
      </w:r>
      <w:r w:rsidR="75E2E88A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todo momento se </w:t>
      </w:r>
      <w:r w:rsidR="2B0448FF" w:rsidRPr="00967CCE">
        <w:rPr>
          <w:rFonts w:ascii="Tenorite" w:eastAsia="Tenorite" w:hAnsi="Tenorite" w:cs="Tenorite"/>
          <w:color w:val="262626" w:themeColor="text1" w:themeTint="D9"/>
          <w:szCs w:val="24"/>
        </w:rPr>
        <w:t>preocuparam</w:t>
      </w:r>
      <w:r w:rsidR="75E2E88A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em dar </w:t>
      </w:r>
      <w:r w:rsidR="2B0448FF" w:rsidRPr="00967CCE">
        <w:rPr>
          <w:rFonts w:ascii="Tenorite" w:eastAsia="Tenorite" w:hAnsi="Tenorite" w:cs="Tenorite"/>
          <w:color w:val="262626" w:themeColor="text1" w:themeTint="D9"/>
          <w:szCs w:val="24"/>
        </w:rPr>
        <w:t>espaço</w:t>
      </w:r>
      <w:r w:rsidR="75E2E88A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para </w:t>
      </w:r>
      <w:r w:rsidR="0EC0FDE7" w:rsidRPr="00967CCE">
        <w:rPr>
          <w:rFonts w:ascii="Tenorite" w:eastAsia="Tenorite" w:hAnsi="Tenorite" w:cs="Tenorite"/>
          <w:color w:val="262626" w:themeColor="text1" w:themeTint="D9"/>
          <w:szCs w:val="24"/>
        </w:rPr>
        <w:t>divulgação dos laboratórios participantes.</w:t>
      </w:r>
      <w:r w:rsidR="52E3AA4A" w:rsidRPr="00967CCE">
        <w:rPr>
          <w:rFonts w:ascii="Tenorite" w:eastAsia="Tenorite" w:hAnsi="Tenorite" w:cs="Tenorite"/>
          <w:color w:val="262626" w:themeColor="text1" w:themeTint="D9"/>
          <w:szCs w:val="24"/>
        </w:rPr>
        <w:t xml:space="preserve"> </w:t>
      </w:r>
    </w:p>
    <w:p w14:paraId="6BEDD28D" w14:textId="2AA17A32" w:rsidR="00D94F23" w:rsidRPr="00967CCE" w:rsidRDefault="004A1B59" w:rsidP="00967CCE">
      <w:pPr>
        <w:spacing w:before="240" w:line="360" w:lineRule="auto"/>
        <w:ind w:left="0" w:right="665" w:firstLine="708"/>
        <w:rPr>
          <w:rFonts w:ascii="Tenorite" w:hAnsi="Tenorite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704A496" wp14:editId="3FBE7ED1">
                <wp:simplePos x="0" y="0"/>
                <wp:positionH relativeFrom="column">
                  <wp:posOffset>843915</wp:posOffset>
                </wp:positionH>
                <wp:positionV relativeFrom="paragraph">
                  <wp:posOffset>160020</wp:posOffset>
                </wp:positionV>
                <wp:extent cx="3581823" cy="1291590"/>
                <wp:effectExtent l="0" t="0" r="0" b="3810"/>
                <wp:wrapNone/>
                <wp:docPr id="2047242417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823" cy="1291590"/>
                          <a:chOff x="0" y="0"/>
                          <a:chExt cx="3581823" cy="1291590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iagrama, Círcul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29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 descr="Imagem em preto e branc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1D8CBD0-2F39-82B7-B33F-CE4ABEF00B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8333" y="351367"/>
                            <a:ext cx="1253490" cy="79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de Seta Reta 8"/>
                        <wps:cNvCnPr/>
                        <wps:spPr>
                          <a:xfrm flipV="1">
                            <a:off x="1007533" y="770467"/>
                            <a:ext cx="977900" cy="42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F61349" id="Agrupar 9" o:spid="_x0000_s1026" style="position:absolute;margin-left:66.45pt;margin-top:12.6pt;width:282.05pt;height:101.7pt;z-index:251652608" coordsize="35818,129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7" type="#_x0000_t75" alt="Diagrama, Círculo&#10;&#10;Descrição gerada automaticamente" style="position:absolute;width:10223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">
                  <v:imagedata r:id="rId13" o:title="Diagrama, Círculo&#10;&#10;Descrição gerada automaticamente"/>
                </v:shape>
                <v:shape id="Imagem 6" o:spid="_x0000_s1028" type="#_x0000_t75" alt="Imagem em preto e branco&#10;&#10;Descrição gerada automaticamente com confiança média" style="position:absolute;left:23283;top:3513;width:12535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">
                  <v:imagedata r:id="rId14" o:title="Imagem em preto e branco&#10;&#10;Descrição gerada automaticamente com confiança média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8" o:spid="_x0000_s1029" type="#_x0000_t32" style="position:absolute;left:10075;top:7704;width:9779;height: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14:paraId="16C86EC7" w14:textId="60F56110" w:rsidR="00D94F23" w:rsidRDefault="00D94F23" w:rsidP="00C479A6">
      <w:pPr>
        <w:spacing w:before="240" w:line="360" w:lineRule="auto"/>
        <w:ind w:left="0" w:right="665" w:firstLine="708"/>
        <w:rPr>
          <w:rFonts w:ascii="Tenorite" w:hAnsi="Tenorite"/>
        </w:rPr>
      </w:pPr>
    </w:p>
    <w:p w14:paraId="1D998C30" w14:textId="2E2099F5" w:rsidR="00383A35" w:rsidRDefault="004A1B59" w:rsidP="00C479A6">
      <w:pPr>
        <w:spacing w:before="240" w:line="360" w:lineRule="auto"/>
        <w:ind w:left="0" w:right="665" w:firstLine="708"/>
        <w:rPr>
          <w:rFonts w:ascii="Tenorite" w:hAnsi="Tenor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6C1E8D" wp14:editId="5440463B">
                <wp:simplePos x="0" y="0"/>
                <wp:positionH relativeFrom="margin">
                  <wp:posOffset>862330</wp:posOffset>
                </wp:positionH>
                <wp:positionV relativeFrom="paragraph">
                  <wp:posOffset>611505</wp:posOffset>
                </wp:positionV>
                <wp:extent cx="3581400" cy="635"/>
                <wp:effectExtent l="0" t="0" r="0" b="381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A955F" w14:textId="0E908DCF" w:rsidR="00A212C0" w:rsidRPr="00060438" w:rsidRDefault="00A212C0" w:rsidP="00A212C0">
                            <w:pPr>
                              <w:pStyle w:val="Legenda"/>
                              <w:rPr>
                                <w:rFonts w:ascii="Tenorite" w:hAnsi="Tenorite"/>
                                <w:noProof/>
                                <w:color w:val="auto"/>
                                <w:sz w:val="24"/>
                              </w:rPr>
                            </w:pP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t xml:space="preserve">Figura </w:t>
                            </w: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fldChar w:fldCharType="begin"/>
                            </w: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fldChar w:fldCharType="separate"/>
                            </w:r>
                            <w:r w:rsidR="00312DA8">
                              <w:rPr>
                                <w:rFonts w:ascii="Tenorite" w:hAnsi="Tenorite"/>
                                <w:noProof/>
                                <w:color w:val="auto"/>
                              </w:rPr>
                              <w:t>1</w:t>
                            </w: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fldChar w:fldCharType="end"/>
                            </w:r>
                            <w:r w:rsidRPr="00060438">
                              <w:rPr>
                                <w:rFonts w:ascii="Tenorite" w:hAnsi="Tenorite"/>
                                <w:color w:val="auto"/>
                              </w:rPr>
                              <w:t>. Alteração logotipo Fisiotox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6C1E8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7.9pt;margin-top:48.15pt;width:282pt;height:.05pt;z-index:251650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" stroked="f">
                <v:textbox style="mso-fit-shape-to-text:t" inset="0,0,0,0">
                  <w:txbxContent>
                    <w:p w14:paraId="113A955F" w14:textId="0E908DCF" w:rsidR="00A212C0" w:rsidRPr="00060438" w:rsidRDefault="00A212C0" w:rsidP="00A212C0">
                      <w:pPr>
                        <w:pStyle w:val="Legenda"/>
                        <w:rPr>
                          <w:rFonts w:ascii="Tenorite" w:hAnsi="Tenorite"/>
                          <w:noProof/>
                          <w:color w:val="auto"/>
                          <w:sz w:val="24"/>
                        </w:rPr>
                      </w:pPr>
                      <w:r w:rsidRPr="00060438">
                        <w:rPr>
                          <w:rFonts w:ascii="Tenorite" w:hAnsi="Tenorite"/>
                          <w:color w:val="auto"/>
                        </w:rPr>
                        <w:t xml:space="preserve">Figura </w:t>
                      </w:r>
                      <w:r w:rsidRPr="00060438">
                        <w:rPr>
                          <w:rFonts w:ascii="Tenorite" w:hAnsi="Tenorite"/>
                          <w:color w:val="auto"/>
                        </w:rPr>
                        <w:fldChar w:fldCharType="begin"/>
                      </w:r>
                      <w:r w:rsidRPr="00060438">
                        <w:rPr>
                          <w:rFonts w:ascii="Tenorite" w:hAnsi="Tenorite"/>
                          <w:color w:val="auto"/>
                        </w:rPr>
                        <w:instrText xml:space="preserve"> SEQ Figura \* ARABIC </w:instrText>
                      </w:r>
                      <w:r w:rsidRPr="00060438">
                        <w:rPr>
                          <w:rFonts w:ascii="Tenorite" w:hAnsi="Tenorite"/>
                          <w:color w:val="auto"/>
                        </w:rPr>
                        <w:fldChar w:fldCharType="separate"/>
                      </w:r>
                      <w:r w:rsidR="00312DA8">
                        <w:rPr>
                          <w:rFonts w:ascii="Tenorite" w:hAnsi="Tenorite"/>
                          <w:noProof/>
                          <w:color w:val="auto"/>
                        </w:rPr>
                        <w:t>1</w:t>
                      </w:r>
                      <w:r w:rsidRPr="00060438">
                        <w:rPr>
                          <w:rFonts w:ascii="Tenorite" w:hAnsi="Tenorite"/>
                          <w:color w:val="auto"/>
                        </w:rPr>
                        <w:fldChar w:fldCharType="end"/>
                      </w:r>
                      <w:r w:rsidRPr="00060438">
                        <w:rPr>
                          <w:rFonts w:ascii="Tenorite" w:hAnsi="Tenorite"/>
                          <w:color w:val="auto"/>
                        </w:rPr>
                        <w:t xml:space="preserve">. Alteração logotipo </w:t>
                      </w:r>
                      <w:proofErr w:type="spellStart"/>
                      <w:r w:rsidRPr="00060438">
                        <w:rPr>
                          <w:rFonts w:ascii="Tenorite" w:hAnsi="Tenorite"/>
                          <w:color w:val="auto"/>
                        </w:rPr>
                        <w:t>Fisiotox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7C906" w14:textId="570BAB22" w:rsidR="00D94F23" w:rsidRDefault="00D94F23" w:rsidP="00C479A6">
      <w:pPr>
        <w:spacing w:before="240" w:line="360" w:lineRule="auto"/>
        <w:ind w:left="0" w:right="665" w:firstLine="708"/>
        <w:rPr>
          <w:rFonts w:ascii="Tenorite" w:hAnsi="Tenorite"/>
        </w:rPr>
      </w:pPr>
    </w:p>
    <w:p w14:paraId="1BA21DD7" w14:textId="328B18C3" w:rsidR="0E55953B" w:rsidRDefault="004A1B59" w:rsidP="0E55953B">
      <w:pPr>
        <w:spacing w:before="240" w:line="360" w:lineRule="auto"/>
        <w:ind w:left="0" w:right="665" w:firstLine="708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1D41C536" wp14:editId="7F377052">
            <wp:extent cx="4572000" cy="2076450"/>
            <wp:effectExtent l="0" t="0" r="0" b="0"/>
            <wp:docPr id="1133571069" name="Picture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71069" name="Picture 1" descr="Uma imagem contendo Text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2FCA" w14:textId="12AA2421" w:rsidR="0E55953B" w:rsidRPr="00060438" w:rsidRDefault="00060438" w:rsidP="00060438">
      <w:pPr>
        <w:pStyle w:val="Legenda"/>
        <w:rPr>
          <w:rFonts w:ascii="Tenorite" w:hAnsi="Tenorite"/>
          <w:color w:val="auto"/>
          <w:sz w:val="20"/>
          <w:szCs w:val="28"/>
        </w:rPr>
      </w:pPr>
      <w:r w:rsidRPr="00060438">
        <w:rPr>
          <w:rFonts w:ascii="Tenorite" w:hAnsi="Tenorite"/>
          <w:color w:val="auto"/>
          <w:sz w:val="20"/>
          <w:szCs w:val="20"/>
        </w:rPr>
        <w:t xml:space="preserve">Figura </w:t>
      </w:r>
      <w:r w:rsidRPr="00060438">
        <w:rPr>
          <w:rFonts w:ascii="Tenorite" w:hAnsi="Tenorite"/>
          <w:color w:val="auto"/>
          <w:sz w:val="20"/>
          <w:szCs w:val="20"/>
        </w:rPr>
        <w:fldChar w:fldCharType="begin"/>
      </w:r>
      <w:r w:rsidRPr="00060438">
        <w:rPr>
          <w:rFonts w:ascii="Tenorite" w:hAnsi="Tenorite"/>
          <w:color w:val="auto"/>
          <w:sz w:val="20"/>
          <w:szCs w:val="20"/>
        </w:rPr>
        <w:instrText xml:space="preserve"> SEQ Figura \* ARABIC </w:instrText>
      </w:r>
      <w:r w:rsidRPr="00060438">
        <w:rPr>
          <w:rFonts w:ascii="Tenorite" w:hAnsi="Tenorite"/>
          <w:color w:val="auto"/>
          <w:sz w:val="20"/>
          <w:szCs w:val="20"/>
        </w:rPr>
        <w:fldChar w:fldCharType="separate"/>
      </w:r>
      <w:r w:rsidR="00312DA8">
        <w:rPr>
          <w:rFonts w:ascii="Tenorite" w:hAnsi="Tenorite"/>
          <w:noProof/>
          <w:color w:val="auto"/>
          <w:sz w:val="20"/>
          <w:szCs w:val="20"/>
        </w:rPr>
        <w:t>2</w:t>
      </w:r>
      <w:r w:rsidRPr="00060438">
        <w:rPr>
          <w:rFonts w:ascii="Tenorite" w:hAnsi="Tenorite"/>
          <w:color w:val="auto"/>
          <w:sz w:val="20"/>
          <w:szCs w:val="20"/>
        </w:rPr>
        <w:fldChar w:fldCharType="end"/>
      </w:r>
      <w:r w:rsidRPr="00060438">
        <w:rPr>
          <w:rFonts w:ascii="Tenorite" w:hAnsi="Tenorite"/>
          <w:color w:val="auto"/>
          <w:sz w:val="20"/>
          <w:szCs w:val="20"/>
        </w:rPr>
        <w:t>. Site na plataforma Even3</w:t>
      </w:r>
    </w:p>
    <w:p w14:paraId="07171A1F" w14:textId="39A50D8A" w:rsidR="0E55953B" w:rsidRDefault="004A1B59" w:rsidP="0E55953B">
      <w:pPr>
        <w:spacing w:before="240" w:line="360" w:lineRule="auto"/>
        <w:ind w:left="0" w:right="665" w:firstLine="708"/>
        <w:rPr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0C05313E" wp14:editId="1171DD7F">
                <wp:simplePos x="0" y="0"/>
                <wp:positionH relativeFrom="column">
                  <wp:posOffset>793115</wp:posOffset>
                </wp:positionH>
                <wp:positionV relativeFrom="paragraph">
                  <wp:posOffset>4296410</wp:posOffset>
                </wp:positionV>
                <wp:extent cx="3886200" cy="635"/>
                <wp:effectExtent l="0" t="0" r="0" b="0"/>
                <wp:wrapTopAndBottom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0A23F2" w14:textId="5104225F" w:rsidR="004A1B59" w:rsidRPr="004A1B59" w:rsidRDefault="004A1B59" w:rsidP="004A1B59">
                            <w:pPr>
                              <w:pStyle w:val="Legenda"/>
                              <w:rPr>
                                <w:rFonts w:ascii="Tenorite" w:hAnsi="Tenorite"/>
                                <w:noProof/>
                                <w:color w:val="auto"/>
                                <w:sz w:val="24"/>
                              </w:rPr>
                            </w:pP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t xml:space="preserve">Figura </w:t>
                            </w: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fldChar w:fldCharType="begin"/>
                            </w: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fldChar w:fldCharType="separate"/>
                            </w:r>
                            <w:r w:rsidR="00312DA8">
                              <w:rPr>
                                <w:rFonts w:ascii="Tenorite" w:hAnsi="Tenorite"/>
                                <w:noProof/>
                                <w:color w:val="auto"/>
                              </w:rPr>
                              <w:t>3</w:t>
                            </w: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fldChar w:fldCharType="end"/>
                            </w:r>
                            <w:r w:rsidRPr="004A1B59">
                              <w:rPr>
                                <w:rFonts w:ascii="Tenorite" w:hAnsi="Tenorite"/>
                                <w:color w:val="auto"/>
                              </w:rPr>
                              <w:t>. Divulgação das palestras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05313E" id="Caixa de Texto 11" o:spid="_x0000_s1027" type="#_x0000_t202" style="position:absolute;left:0;text-align:left;margin-left:62.45pt;margin-top:338.3pt;width:306pt;height:.05pt;z-index:251662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" stroked="f">
                <v:textbox style="mso-fit-shape-to-text:t" inset="0,0,0,0">
                  <w:txbxContent>
                    <w:p w14:paraId="5E0A23F2" w14:textId="5104225F" w:rsidR="004A1B59" w:rsidRPr="004A1B59" w:rsidRDefault="004A1B59" w:rsidP="004A1B59">
                      <w:pPr>
                        <w:pStyle w:val="Legenda"/>
                        <w:rPr>
                          <w:rFonts w:ascii="Tenorite" w:hAnsi="Tenorite"/>
                          <w:noProof/>
                          <w:color w:val="auto"/>
                          <w:sz w:val="24"/>
                        </w:rPr>
                      </w:pPr>
                      <w:r w:rsidRPr="004A1B59">
                        <w:rPr>
                          <w:rFonts w:ascii="Tenorite" w:hAnsi="Tenorite"/>
                          <w:color w:val="auto"/>
                        </w:rPr>
                        <w:t xml:space="preserve">Figura </w:t>
                      </w:r>
                      <w:r w:rsidRPr="004A1B59">
                        <w:rPr>
                          <w:rFonts w:ascii="Tenorite" w:hAnsi="Tenorite"/>
                          <w:color w:val="auto"/>
                        </w:rPr>
                        <w:fldChar w:fldCharType="begin"/>
                      </w:r>
                      <w:r w:rsidRPr="004A1B59">
                        <w:rPr>
                          <w:rFonts w:ascii="Tenorite" w:hAnsi="Tenorite"/>
                          <w:color w:val="auto"/>
                        </w:rPr>
                        <w:instrText xml:space="preserve"> SEQ Figura \* ARABIC </w:instrText>
                      </w:r>
                      <w:r w:rsidRPr="004A1B59">
                        <w:rPr>
                          <w:rFonts w:ascii="Tenorite" w:hAnsi="Tenorite"/>
                          <w:color w:val="auto"/>
                        </w:rPr>
                        <w:fldChar w:fldCharType="separate"/>
                      </w:r>
                      <w:r w:rsidR="00312DA8">
                        <w:rPr>
                          <w:rFonts w:ascii="Tenorite" w:hAnsi="Tenorite"/>
                          <w:noProof/>
                          <w:color w:val="auto"/>
                        </w:rPr>
                        <w:t>3</w:t>
                      </w:r>
                      <w:r w:rsidRPr="004A1B59">
                        <w:rPr>
                          <w:rFonts w:ascii="Tenorite" w:hAnsi="Tenorite"/>
                          <w:color w:val="auto"/>
                        </w:rPr>
                        <w:fldChar w:fldCharType="end"/>
                      </w:r>
                      <w:r w:rsidRPr="004A1B59">
                        <w:rPr>
                          <w:rFonts w:ascii="Tenorite" w:hAnsi="Tenorite"/>
                          <w:color w:val="auto"/>
                        </w:rPr>
                        <w:t>. Divulgação das palestras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F0A38F6" wp14:editId="76E061D7">
            <wp:simplePos x="0" y="0"/>
            <wp:positionH relativeFrom="column">
              <wp:posOffset>793115</wp:posOffset>
            </wp:positionH>
            <wp:positionV relativeFrom="paragraph">
              <wp:posOffset>328930</wp:posOffset>
            </wp:positionV>
            <wp:extent cx="3886200" cy="3910330"/>
            <wp:effectExtent l="0" t="0" r="0" b="0"/>
            <wp:wrapTopAndBottom/>
            <wp:docPr id="405523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390EB" w14:textId="3DBDFD60" w:rsidR="0E55953B" w:rsidRDefault="0E55953B" w:rsidP="0E55953B">
      <w:pPr>
        <w:spacing w:before="240" w:line="360" w:lineRule="auto"/>
        <w:ind w:left="0" w:right="665" w:firstLine="708"/>
        <w:rPr>
          <w:color w:val="000000" w:themeColor="text1"/>
          <w:szCs w:val="24"/>
        </w:rPr>
      </w:pPr>
    </w:p>
    <w:p w14:paraId="07FE8E83" w14:textId="67EBAE26" w:rsidR="00A212C0" w:rsidRDefault="00A212C0" w:rsidP="00A212C0">
      <w:pPr>
        <w:spacing w:before="240" w:line="360" w:lineRule="auto"/>
        <w:ind w:left="0" w:right="665" w:firstLine="0"/>
        <w:rPr>
          <w:rFonts w:ascii="Tenorite" w:hAnsi="Tenorite"/>
          <w:b/>
          <w:bCs/>
        </w:rPr>
      </w:pPr>
      <w:r w:rsidRPr="00872944">
        <w:rPr>
          <w:rFonts w:ascii="Tenorite" w:hAnsi="Tenorite"/>
          <w:b/>
          <w:bCs/>
        </w:rPr>
        <w:t>Do</w:t>
      </w:r>
      <w:r>
        <w:rPr>
          <w:rFonts w:ascii="Tenorite" w:hAnsi="Tenorite"/>
          <w:b/>
          <w:bCs/>
        </w:rPr>
        <w:t>s Patrocínios</w:t>
      </w:r>
      <w:r w:rsidRPr="00872944">
        <w:rPr>
          <w:rFonts w:ascii="Tenorite" w:hAnsi="Tenorite"/>
          <w:b/>
          <w:bCs/>
        </w:rPr>
        <w:t xml:space="preserve">: </w:t>
      </w:r>
    </w:p>
    <w:p w14:paraId="75BB4A84" w14:textId="523FEAB9" w:rsidR="00C479A6" w:rsidRDefault="00A212C0" w:rsidP="00FB4AD4">
      <w:pPr>
        <w:spacing w:before="240" w:line="360" w:lineRule="auto"/>
        <w:ind w:left="0" w:right="665" w:firstLine="708"/>
        <w:rPr>
          <w:rFonts w:ascii="Tenorite" w:hAnsi="Tenorite"/>
        </w:rPr>
      </w:pPr>
      <w:r>
        <w:rPr>
          <w:rFonts w:ascii="Tenorite" w:hAnsi="Tenorite"/>
        </w:rPr>
        <w:t>Duas empresas fizeram colaboração</w:t>
      </w:r>
      <w:r w:rsidR="00C479A6" w:rsidRPr="00C14167">
        <w:rPr>
          <w:rFonts w:ascii="Tenorite" w:hAnsi="Tenorite"/>
          <w:i/>
        </w:rPr>
        <w:t>,</w:t>
      </w:r>
      <w:r w:rsidR="00C479A6" w:rsidRPr="00C14167">
        <w:rPr>
          <w:rFonts w:ascii="Tenorite" w:hAnsi="Tenorite"/>
        </w:rPr>
        <w:t xml:space="preserve"> </w:t>
      </w:r>
      <w:r w:rsidR="00C479A6">
        <w:rPr>
          <w:rFonts w:ascii="Tenorite" w:hAnsi="Tenorite"/>
        </w:rPr>
        <w:t>c</w:t>
      </w:r>
      <w:r w:rsidR="00C479A6" w:rsidRPr="00416C19">
        <w:rPr>
          <w:rFonts w:ascii="Tenorite" w:hAnsi="Tenorite"/>
        </w:rPr>
        <w:t xml:space="preserve">om intuito de auxiliar nos custos relacionados à criação e manutenção do </w:t>
      </w:r>
      <w:r w:rsidR="00C479A6" w:rsidRPr="00416C19">
        <w:rPr>
          <w:rFonts w:ascii="Tenorite" w:hAnsi="Tenorite"/>
          <w:i/>
        </w:rPr>
        <w:t>website</w:t>
      </w:r>
      <w:r w:rsidR="00C479A6" w:rsidRPr="00416C19">
        <w:rPr>
          <w:rFonts w:ascii="Tenorite" w:hAnsi="Tenorite"/>
        </w:rPr>
        <w:t xml:space="preserve"> de nossa escola, confecção de material gráfico, elaboração de aulas práticas, </w:t>
      </w:r>
      <w:r w:rsidR="00C479A6" w:rsidRPr="00416C19">
        <w:rPr>
          <w:rFonts w:ascii="Tenorite" w:hAnsi="Tenorite"/>
          <w:i/>
        </w:rPr>
        <w:t xml:space="preserve">coffee break </w:t>
      </w:r>
      <w:r w:rsidR="00C479A6" w:rsidRPr="00416C19">
        <w:rPr>
          <w:rFonts w:ascii="Tenorite" w:hAnsi="Tenorite"/>
        </w:rPr>
        <w:t>e outras despesas que porventura possam surgir ao longo da promoção do evento</w:t>
      </w:r>
      <w:r w:rsidR="00FB4AD4">
        <w:rPr>
          <w:rFonts w:ascii="Tenorite" w:hAnsi="Tenorite"/>
        </w:rPr>
        <w:t xml:space="preserve"> em próximas edições. </w:t>
      </w:r>
      <w:r w:rsidR="006332B5">
        <w:rPr>
          <w:rFonts w:ascii="Tenorite" w:hAnsi="Tenorite"/>
        </w:rPr>
        <w:t xml:space="preserve">Com isso </w:t>
      </w:r>
      <w:r w:rsidR="00872D5F">
        <w:rPr>
          <w:rFonts w:ascii="Tenorite" w:hAnsi="Tenorite"/>
        </w:rPr>
        <w:t>foi realizado a</w:t>
      </w:r>
      <w:r w:rsidR="00C479A6" w:rsidRPr="00416C19">
        <w:rPr>
          <w:rFonts w:ascii="Tenorite" w:hAnsi="Tenorite"/>
        </w:rPr>
        <w:t xml:space="preserve"> divulgação </w:t>
      </w:r>
      <w:r w:rsidR="00872D5F">
        <w:rPr>
          <w:rFonts w:ascii="Tenorite" w:hAnsi="Tenorite"/>
        </w:rPr>
        <w:t>das</w:t>
      </w:r>
      <w:r w:rsidR="00C479A6" w:rsidRPr="00416C19">
        <w:rPr>
          <w:rFonts w:ascii="Tenorite" w:hAnsi="Tenorite"/>
        </w:rPr>
        <w:t xml:space="preserve"> empresa</w:t>
      </w:r>
      <w:r w:rsidR="00872D5F">
        <w:rPr>
          <w:rFonts w:ascii="Tenorite" w:hAnsi="Tenorite"/>
        </w:rPr>
        <w:t>s</w:t>
      </w:r>
      <w:r w:rsidR="00C479A6" w:rsidRPr="00416C19">
        <w:rPr>
          <w:rFonts w:ascii="Tenorite" w:hAnsi="Tenorite"/>
          <w:i/>
        </w:rPr>
        <w:t xml:space="preserve"> </w:t>
      </w:r>
      <w:r w:rsidR="00C479A6" w:rsidRPr="00416C19">
        <w:rPr>
          <w:rFonts w:ascii="Tenorite" w:hAnsi="Tenorite"/>
        </w:rPr>
        <w:t>como colaboradora</w:t>
      </w:r>
      <w:r w:rsidR="00872D5F">
        <w:rPr>
          <w:rFonts w:ascii="Tenorite" w:hAnsi="Tenorite"/>
        </w:rPr>
        <w:t>s</w:t>
      </w:r>
      <w:r w:rsidR="00C479A6" w:rsidRPr="00416C19">
        <w:rPr>
          <w:rFonts w:ascii="Tenorite" w:hAnsi="Tenorite"/>
        </w:rPr>
        <w:t xml:space="preserve"> da I</w:t>
      </w:r>
      <w:r w:rsidR="00C479A6">
        <w:rPr>
          <w:rFonts w:ascii="Tenorite" w:hAnsi="Tenorite"/>
        </w:rPr>
        <w:t>V</w:t>
      </w:r>
      <w:r w:rsidR="00C479A6" w:rsidRPr="00416C19">
        <w:rPr>
          <w:rFonts w:ascii="Tenorite" w:hAnsi="Tenorite"/>
        </w:rPr>
        <w:t xml:space="preserve"> Escola de Inverno FisioTox através da inclusão do logo da</w:t>
      </w:r>
      <w:r w:rsidR="00872D5F">
        <w:rPr>
          <w:rFonts w:ascii="Tenorite" w:hAnsi="Tenorite"/>
        </w:rPr>
        <w:t>s</w:t>
      </w:r>
      <w:r w:rsidR="00C479A6" w:rsidRPr="00416C19">
        <w:rPr>
          <w:rFonts w:ascii="Tenorite" w:hAnsi="Tenorite"/>
        </w:rPr>
        <w:t xml:space="preserve"> empresa</w:t>
      </w:r>
      <w:r w:rsidR="00872D5F">
        <w:rPr>
          <w:rFonts w:ascii="Tenorite" w:hAnsi="Tenorite"/>
        </w:rPr>
        <w:t>s</w:t>
      </w:r>
      <w:r w:rsidR="00C479A6" w:rsidRPr="00416C19">
        <w:rPr>
          <w:rFonts w:ascii="Tenorite" w:hAnsi="Tenorite"/>
        </w:rPr>
        <w:t xml:space="preserve"> </w:t>
      </w:r>
      <w:r w:rsidR="00536EEA">
        <w:rPr>
          <w:rFonts w:ascii="Tenorite" w:hAnsi="Tenorite"/>
        </w:rPr>
        <w:t>em</w:t>
      </w:r>
      <w:r w:rsidR="00C479A6" w:rsidRPr="00416C19">
        <w:rPr>
          <w:rFonts w:ascii="Tenorite" w:hAnsi="Tenorite"/>
        </w:rPr>
        <w:t xml:space="preserve"> divulgação na mídia eletrônica e redes sociais, </w:t>
      </w:r>
      <w:r w:rsidR="00C479A6" w:rsidRPr="00416C19">
        <w:rPr>
          <w:rFonts w:ascii="Tenorite" w:hAnsi="Tenorite"/>
          <w:i/>
        </w:rPr>
        <w:t>folders</w:t>
      </w:r>
      <w:r w:rsidR="00C479A6" w:rsidRPr="00416C19">
        <w:rPr>
          <w:rFonts w:ascii="Tenorite" w:hAnsi="Tenorite"/>
        </w:rPr>
        <w:t xml:space="preserve"> e cartazes espalhados pela USP</w:t>
      </w:r>
      <w:r w:rsidR="00536EEA">
        <w:rPr>
          <w:rFonts w:ascii="Tenorite" w:hAnsi="Tenorite"/>
        </w:rPr>
        <w:t xml:space="preserve">. </w:t>
      </w:r>
    </w:p>
    <w:p w14:paraId="791C8D8D" w14:textId="3524481C" w:rsidR="00536EEA" w:rsidRDefault="00464258" w:rsidP="00FB4AD4">
      <w:pPr>
        <w:spacing w:before="240" w:line="360" w:lineRule="auto"/>
        <w:ind w:left="0" w:right="665" w:firstLine="708"/>
        <w:rPr>
          <w:rFonts w:ascii="Tenorite" w:hAnsi="Tenorite"/>
        </w:rPr>
      </w:pPr>
      <w:r>
        <w:rPr>
          <w:rFonts w:ascii="Tenorite" w:hAnsi="Tenorite"/>
        </w:rPr>
        <w:t>A empresa Celer Biotecnologia</w:t>
      </w:r>
      <w:r w:rsidR="007F44BD">
        <w:rPr>
          <w:rFonts w:ascii="Tenorite" w:hAnsi="Tenorite"/>
        </w:rPr>
        <w:t xml:space="preserve"> </w:t>
      </w:r>
      <w:r w:rsidR="00913120">
        <w:rPr>
          <w:rFonts w:ascii="Tenorite" w:hAnsi="Tenorite"/>
        </w:rPr>
        <w:t>SA</w:t>
      </w:r>
      <w:r>
        <w:rPr>
          <w:rFonts w:ascii="Tenorite" w:hAnsi="Tenorite"/>
        </w:rPr>
        <w:t xml:space="preserve">, </w:t>
      </w:r>
      <w:r w:rsidR="00F23B95">
        <w:rPr>
          <w:rFonts w:ascii="Tenorite" w:hAnsi="Tenorite"/>
        </w:rPr>
        <w:t xml:space="preserve">contribuiu com material para realização da aula </w:t>
      </w:r>
      <w:r w:rsidR="00362DF7">
        <w:rPr>
          <w:rFonts w:ascii="Tenorite" w:hAnsi="Tenorite"/>
        </w:rPr>
        <w:t>prática</w:t>
      </w:r>
      <w:r w:rsidR="00F23B95">
        <w:rPr>
          <w:rFonts w:ascii="Tenorite" w:hAnsi="Tenorite"/>
        </w:rPr>
        <w:t xml:space="preserve"> em testes rápidos, fornecendo os kits de testes rápidos, equipamento para leitura dos testes</w:t>
      </w:r>
      <w:r w:rsidR="008119D5">
        <w:rPr>
          <w:rFonts w:ascii="Tenorite" w:hAnsi="Tenorite"/>
        </w:rPr>
        <w:t xml:space="preserve"> e material de apoio. Enviou também kit </w:t>
      </w:r>
      <w:r w:rsidR="00362DF7">
        <w:rPr>
          <w:rFonts w:ascii="Tenorite" w:hAnsi="Tenorite"/>
        </w:rPr>
        <w:t xml:space="preserve">com brindes compostos por sacola, caneta, bloco de notas e álcool em gel. </w:t>
      </w:r>
    </w:p>
    <w:p w14:paraId="4BEF22C7" w14:textId="67A8DB62" w:rsidR="008B0BDE" w:rsidRDefault="008B0BDE" w:rsidP="00FB4AD4">
      <w:pPr>
        <w:spacing w:before="240" w:line="360" w:lineRule="auto"/>
        <w:ind w:left="0" w:right="665" w:firstLine="708"/>
        <w:rPr>
          <w:rFonts w:ascii="Tenorite" w:hAnsi="Tenorite"/>
        </w:rPr>
      </w:pPr>
      <w:r>
        <w:rPr>
          <w:rFonts w:ascii="Tenorite" w:hAnsi="Tenorite"/>
        </w:rPr>
        <w:t xml:space="preserve">A empresa </w:t>
      </w:r>
      <w:r w:rsidR="00DF4F2D">
        <w:rPr>
          <w:rFonts w:ascii="Tenorite" w:hAnsi="Tenorite"/>
        </w:rPr>
        <w:t xml:space="preserve">Alesco Ind e Com, </w:t>
      </w:r>
      <w:r w:rsidR="009244DE">
        <w:rPr>
          <w:rFonts w:ascii="Tenorite" w:hAnsi="Tenorite"/>
        </w:rPr>
        <w:t>contribuiu com o valor de R$ 600,00 e brindes como canetas, bloco de notas e chaveiros</w:t>
      </w:r>
      <w:r w:rsidR="00B20058">
        <w:rPr>
          <w:rFonts w:ascii="Tenorite" w:hAnsi="Tenorite"/>
        </w:rPr>
        <w:t xml:space="preserve"> (Fig4)</w:t>
      </w:r>
      <w:r w:rsidR="202B9D43" w:rsidRPr="202B9D43">
        <w:rPr>
          <w:rFonts w:ascii="Tenorite" w:hAnsi="Tenorite"/>
        </w:rPr>
        <w:t>.</w:t>
      </w:r>
      <w:r w:rsidR="00904DF5">
        <w:rPr>
          <w:rFonts w:ascii="Tenorite" w:hAnsi="Tenorite"/>
        </w:rPr>
        <w:t xml:space="preserve"> </w:t>
      </w:r>
    </w:p>
    <w:p w14:paraId="056BF8AD" w14:textId="77777777" w:rsidR="00B20058" w:rsidRDefault="00904DF5" w:rsidP="00B20058">
      <w:pPr>
        <w:keepNext/>
        <w:spacing w:before="240" w:line="360" w:lineRule="auto"/>
        <w:ind w:left="0" w:right="665" w:firstLine="708"/>
      </w:pPr>
      <w:r w:rsidRPr="00904DF5">
        <w:rPr>
          <w:rFonts w:ascii="Tenorite" w:hAnsi="Tenorite"/>
          <w:noProof/>
        </w:rPr>
        <w:drawing>
          <wp:inline distT="0" distB="0" distL="0" distR="0" wp14:anchorId="37FA818B" wp14:editId="583395A6">
            <wp:extent cx="3479800" cy="1978870"/>
            <wp:effectExtent l="0" t="0" r="6350" b="2540"/>
            <wp:docPr id="13" name="Imagem 1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Texto, Aplicativo, Email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726" cy="198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2FAF" w14:textId="3AA72D2D" w:rsidR="00904DF5" w:rsidRPr="00B20058" w:rsidRDefault="00B20058" w:rsidP="00B20058">
      <w:pPr>
        <w:pStyle w:val="Legenda"/>
        <w:rPr>
          <w:rFonts w:ascii="Tenorite" w:hAnsi="Tenorite"/>
          <w:color w:val="auto"/>
        </w:rPr>
      </w:pPr>
      <w:r w:rsidRPr="00B20058">
        <w:rPr>
          <w:rFonts w:ascii="Tenorite" w:hAnsi="Tenorite"/>
          <w:color w:val="auto"/>
        </w:rPr>
        <w:t xml:space="preserve">Figura </w:t>
      </w:r>
      <w:r w:rsidRPr="00B20058">
        <w:rPr>
          <w:rFonts w:ascii="Tenorite" w:hAnsi="Tenorite"/>
          <w:color w:val="auto"/>
        </w:rPr>
        <w:fldChar w:fldCharType="begin"/>
      </w:r>
      <w:r w:rsidRPr="00B20058">
        <w:rPr>
          <w:rFonts w:ascii="Tenorite" w:hAnsi="Tenorite"/>
          <w:color w:val="auto"/>
        </w:rPr>
        <w:instrText xml:space="preserve"> SEQ Figura \* ARABIC </w:instrText>
      </w:r>
      <w:r w:rsidRPr="00B20058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4</w:t>
      </w:r>
      <w:r w:rsidRPr="00B20058">
        <w:rPr>
          <w:rFonts w:ascii="Tenorite" w:hAnsi="Tenorite"/>
          <w:color w:val="auto"/>
        </w:rPr>
        <w:fldChar w:fldCharType="end"/>
      </w:r>
      <w:r w:rsidRPr="00B20058">
        <w:rPr>
          <w:rFonts w:ascii="Tenorite" w:hAnsi="Tenorite"/>
          <w:color w:val="auto"/>
        </w:rPr>
        <w:t>. Comprovante de deposito patrocínio Alesco</w:t>
      </w:r>
    </w:p>
    <w:p w14:paraId="3BFB93FC" w14:textId="77777777" w:rsidR="001A158C" w:rsidRDefault="001A158C" w:rsidP="00013B9B">
      <w:pPr>
        <w:spacing w:after="115" w:line="360" w:lineRule="auto"/>
        <w:ind w:left="0" w:firstLine="0"/>
        <w:rPr>
          <w:rFonts w:ascii="Tenorite" w:hAnsi="Tenorite"/>
          <w:b/>
          <w:bCs/>
        </w:rPr>
      </w:pPr>
    </w:p>
    <w:p w14:paraId="0AB78255" w14:textId="45507DEC" w:rsidR="00013B9B" w:rsidRPr="001A158C" w:rsidRDefault="00013B9B" w:rsidP="00013B9B">
      <w:pPr>
        <w:spacing w:after="115" w:line="360" w:lineRule="auto"/>
        <w:ind w:left="0" w:firstLine="0"/>
        <w:rPr>
          <w:rFonts w:ascii="Tenorite" w:hAnsi="Tenorite"/>
          <w:b/>
          <w:bCs/>
        </w:rPr>
      </w:pPr>
      <w:r w:rsidRPr="001A158C">
        <w:rPr>
          <w:rFonts w:ascii="Tenorite" w:hAnsi="Tenorite"/>
          <w:b/>
          <w:bCs/>
        </w:rPr>
        <w:t xml:space="preserve">Da movimentação Financeira: </w:t>
      </w:r>
    </w:p>
    <w:p w14:paraId="236F755A" w14:textId="56844F65" w:rsidR="001A158C" w:rsidRDefault="00827A91" w:rsidP="00013B9B">
      <w:pPr>
        <w:spacing w:after="115" w:line="360" w:lineRule="auto"/>
        <w:ind w:left="0" w:firstLine="0"/>
        <w:rPr>
          <w:rFonts w:ascii="Tenorite" w:hAnsi="Tenorite"/>
          <w:iCs/>
        </w:rPr>
      </w:pPr>
      <w:r>
        <w:rPr>
          <w:rFonts w:ascii="Tenorite" w:hAnsi="Tenorite"/>
        </w:rPr>
        <w:t xml:space="preserve">Foi utilizado o valor de R$ 600,00 </w:t>
      </w:r>
      <w:r w:rsidR="19CDEAC9" w:rsidRPr="19CDEAC9">
        <w:rPr>
          <w:rFonts w:ascii="Tenorite" w:hAnsi="Tenorite"/>
        </w:rPr>
        <w:t xml:space="preserve">(seiscentos reais) </w:t>
      </w:r>
      <w:r>
        <w:rPr>
          <w:rFonts w:ascii="Tenorite" w:hAnsi="Tenorite"/>
        </w:rPr>
        <w:t xml:space="preserve">referente ao </w:t>
      </w:r>
      <w:r w:rsidRPr="00416C19">
        <w:rPr>
          <w:rFonts w:ascii="Tenorite" w:hAnsi="Tenorite"/>
          <w:i/>
        </w:rPr>
        <w:t>coffee break</w:t>
      </w:r>
      <w:r>
        <w:rPr>
          <w:rFonts w:ascii="Tenorite" w:hAnsi="Tenorite"/>
          <w:i/>
        </w:rPr>
        <w:t xml:space="preserve"> </w:t>
      </w:r>
      <w:r>
        <w:rPr>
          <w:rFonts w:ascii="Tenorite" w:hAnsi="Tenorite"/>
          <w:iCs/>
        </w:rPr>
        <w:t xml:space="preserve">realizado após a aula pratica no dia 29/07/2022. Sendo </w:t>
      </w:r>
      <w:r w:rsidR="00647323">
        <w:rPr>
          <w:rFonts w:ascii="Tenorite" w:hAnsi="Tenorite"/>
          <w:iCs/>
        </w:rPr>
        <w:t xml:space="preserve">R$ 500,00 </w:t>
      </w:r>
      <w:r w:rsidR="19CDEAC9" w:rsidRPr="19CDEAC9">
        <w:rPr>
          <w:rFonts w:ascii="Tenorite" w:hAnsi="Tenorite"/>
        </w:rPr>
        <w:t xml:space="preserve">(quinhentos reais) </w:t>
      </w:r>
      <w:r w:rsidR="001A158C">
        <w:rPr>
          <w:rFonts w:ascii="Tenorite" w:hAnsi="Tenorite"/>
          <w:iCs/>
        </w:rPr>
        <w:t xml:space="preserve">em bolos, tortas e salgados </w:t>
      </w:r>
      <w:r w:rsidR="00C23B11">
        <w:rPr>
          <w:rFonts w:ascii="Tenorite" w:hAnsi="Tenorite"/>
          <w:iCs/>
        </w:rPr>
        <w:t xml:space="preserve">á Maria Moreira Batista, via transferência PIX para </w:t>
      </w:r>
      <w:r w:rsidR="002A6AF2">
        <w:rPr>
          <w:rFonts w:ascii="Tenorite" w:hAnsi="Tenorite"/>
          <w:iCs/>
        </w:rPr>
        <w:t xml:space="preserve">o Banco </w:t>
      </w:r>
      <w:r w:rsidR="19CDEAC9" w:rsidRPr="19CDEAC9">
        <w:rPr>
          <w:rFonts w:ascii="Tenorite" w:hAnsi="Tenorite"/>
        </w:rPr>
        <w:t>Nu Bank</w:t>
      </w:r>
      <w:r w:rsidR="002A6AF2">
        <w:rPr>
          <w:rFonts w:ascii="Tenorite" w:hAnsi="Tenorite"/>
          <w:iCs/>
        </w:rPr>
        <w:t xml:space="preserve"> – </w:t>
      </w:r>
      <w:r w:rsidR="004A1B59">
        <w:rPr>
          <w:rFonts w:ascii="Tenorite" w:hAnsi="Tenorite"/>
          <w:iCs/>
        </w:rPr>
        <w:t>Agência</w:t>
      </w:r>
      <w:r w:rsidR="002A6AF2">
        <w:rPr>
          <w:rFonts w:ascii="Tenorite" w:hAnsi="Tenorite"/>
          <w:iCs/>
        </w:rPr>
        <w:t xml:space="preserve"> 0001 – conta </w:t>
      </w:r>
      <w:r w:rsidR="00334C2E">
        <w:rPr>
          <w:rFonts w:ascii="Tenorite" w:hAnsi="Tenorite"/>
          <w:iCs/>
        </w:rPr>
        <w:t>64854371-7</w:t>
      </w:r>
      <w:r w:rsidR="19CDEAC9" w:rsidRPr="19CDEAC9">
        <w:rPr>
          <w:rFonts w:ascii="Tenorite" w:hAnsi="Tenorite"/>
        </w:rPr>
        <w:t xml:space="preserve"> (</w:t>
      </w:r>
      <w:r w:rsidR="00817855">
        <w:rPr>
          <w:rFonts w:ascii="Tenorite" w:hAnsi="Tenorite"/>
        </w:rPr>
        <w:t>Fig5</w:t>
      </w:r>
      <w:r w:rsidR="19CDEAC9" w:rsidRPr="19CDEAC9">
        <w:rPr>
          <w:rFonts w:ascii="Tenorite" w:hAnsi="Tenorite"/>
        </w:rPr>
        <w:t>); R$100,00 (cem reais) em descartáveis e bebidas como sucos e refrigerantes, esses valores correspondem a colaboração da empresa Alesco.</w:t>
      </w:r>
      <w:r w:rsidR="00334C2E">
        <w:rPr>
          <w:rFonts w:ascii="Tenorite" w:hAnsi="Tenorite"/>
          <w:iCs/>
        </w:rPr>
        <w:t xml:space="preserve"> </w:t>
      </w:r>
    </w:p>
    <w:p w14:paraId="4468ACB5" w14:textId="77777777" w:rsidR="00B20058" w:rsidRDefault="00B20058" w:rsidP="00B20058">
      <w:pPr>
        <w:keepNext/>
        <w:spacing w:after="115" w:line="360" w:lineRule="auto"/>
        <w:ind w:left="0" w:firstLine="0"/>
      </w:pPr>
      <w:r>
        <w:rPr>
          <w:noProof/>
        </w:rPr>
        <w:drawing>
          <wp:inline distT="0" distB="0" distL="0" distR="0" wp14:anchorId="0242D301" wp14:editId="18FD0B9D">
            <wp:extent cx="1682115" cy="4064000"/>
            <wp:effectExtent l="0" t="0" r="0" b="0"/>
            <wp:docPr id="2042534130" name="Imagem 1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873"/>
                    <a:stretch/>
                  </pic:blipFill>
                  <pic:spPr bwMode="auto">
                    <a:xfrm>
                      <a:off x="0" y="0"/>
                      <a:ext cx="1682748" cy="406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84329" w14:textId="23071A05" w:rsidR="00B20058" w:rsidRPr="00B20058" w:rsidRDefault="00B20058" w:rsidP="00B20058">
      <w:pPr>
        <w:pStyle w:val="Legenda"/>
        <w:rPr>
          <w:rFonts w:ascii="Tenorite" w:hAnsi="Tenorite"/>
          <w:iCs w:val="0"/>
          <w:color w:val="auto"/>
        </w:rPr>
      </w:pPr>
      <w:r w:rsidRPr="00B20058">
        <w:rPr>
          <w:rFonts w:ascii="Tenorite" w:hAnsi="Tenorite"/>
          <w:color w:val="auto"/>
        </w:rPr>
        <w:t xml:space="preserve">Figura </w:t>
      </w:r>
      <w:r w:rsidRPr="00B20058">
        <w:rPr>
          <w:rFonts w:ascii="Tenorite" w:hAnsi="Tenorite"/>
          <w:color w:val="auto"/>
        </w:rPr>
        <w:fldChar w:fldCharType="begin"/>
      </w:r>
      <w:r w:rsidRPr="00B20058">
        <w:rPr>
          <w:rFonts w:ascii="Tenorite" w:hAnsi="Tenorite"/>
          <w:color w:val="auto"/>
        </w:rPr>
        <w:instrText xml:space="preserve"> SEQ Figura \* ARABIC </w:instrText>
      </w:r>
      <w:r w:rsidRPr="00B20058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5</w:t>
      </w:r>
      <w:r w:rsidRPr="00B20058">
        <w:rPr>
          <w:rFonts w:ascii="Tenorite" w:hAnsi="Tenorite"/>
          <w:color w:val="auto"/>
        </w:rPr>
        <w:fldChar w:fldCharType="end"/>
      </w:r>
      <w:r w:rsidRPr="00B20058">
        <w:rPr>
          <w:rFonts w:ascii="Tenorite" w:hAnsi="Tenorite"/>
          <w:color w:val="auto"/>
        </w:rPr>
        <w:t>. Comprovante de pagamento de despesas</w:t>
      </w:r>
    </w:p>
    <w:p w14:paraId="1EED5B64" w14:textId="3D0FA00F" w:rsidR="006E34DD" w:rsidRDefault="006E34DD" w:rsidP="19CDEAC9">
      <w:pPr>
        <w:spacing w:after="115" w:line="360" w:lineRule="auto"/>
        <w:ind w:left="0" w:firstLine="0"/>
        <w:rPr>
          <w:color w:val="000000" w:themeColor="text1"/>
          <w:szCs w:val="24"/>
        </w:rPr>
      </w:pPr>
    </w:p>
    <w:p w14:paraId="24096B42" w14:textId="230B0E16" w:rsidR="006E34DD" w:rsidRDefault="19CDEAC9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19CDEAC9">
        <w:rPr>
          <w:rFonts w:ascii="Tenorite" w:hAnsi="Tenorite"/>
          <w:color w:val="000000" w:themeColor="text1"/>
          <w:szCs w:val="24"/>
        </w:rPr>
        <w:t xml:space="preserve">O caixa dos anos anteriores estava sob a responsabilidade da discente Isabella Harumi Yonehara Noma, do qual foi transferido para a responsabilidade da </w:t>
      </w:r>
      <w:r w:rsidRPr="19CDEAC9">
        <w:rPr>
          <w:rFonts w:ascii="Tenorite" w:hAnsi="Tenorite"/>
          <w:color w:val="000000" w:themeColor="text1"/>
          <w:szCs w:val="24"/>
        </w:rPr>
        <w:lastRenderedPageBreak/>
        <w:t>discente Vanessa Barbosa Malaquias, para os próximos eventos, o valor remanescente de R$ 3.400,00 (três mil e quatrocentos reais) (</w:t>
      </w:r>
      <w:r w:rsidR="007B5300">
        <w:rPr>
          <w:rFonts w:ascii="Tenorite" w:hAnsi="Tenorite"/>
          <w:color w:val="000000" w:themeColor="text1"/>
          <w:szCs w:val="24"/>
        </w:rPr>
        <w:t>Fig6</w:t>
      </w:r>
      <w:r w:rsidRPr="19CDEAC9">
        <w:rPr>
          <w:rFonts w:ascii="Tenorite" w:hAnsi="Tenorite"/>
          <w:color w:val="000000" w:themeColor="text1"/>
          <w:szCs w:val="24"/>
        </w:rPr>
        <w:t xml:space="preserve">). </w:t>
      </w:r>
    </w:p>
    <w:p w14:paraId="133A657A" w14:textId="6562B92C" w:rsidR="007B5300" w:rsidRDefault="007B5300" w:rsidP="007B5300">
      <w:pPr>
        <w:keepNext/>
        <w:spacing w:after="115" w:line="360" w:lineRule="auto"/>
        <w:ind w:left="0" w:firstLine="0"/>
      </w:pPr>
      <w:r w:rsidRPr="007B5300">
        <w:rPr>
          <w:noProof/>
          <w:color w:val="000000" w:themeColor="text1"/>
          <w:szCs w:val="24"/>
        </w:rPr>
        <w:drawing>
          <wp:inline distT="0" distB="0" distL="0" distR="0" wp14:anchorId="7C20C0FD" wp14:editId="5A98E19D">
            <wp:extent cx="2149026" cy="1082134"/>
            <wp:effectExtent l="0" t="0" r="3810" b="3810"/>
            <wp:docPr id="14" name="Imagem 1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Texto, Aplicativo, Email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F3A1" w14:textId="79836B43" w:rsidR="007B5300" w:rsidRPr="007B5300" w:rsidRDefault="007B5300" w:rsidP="007B5300">
      <w:pPr>
        <w:pStyle w:val="Legenda"/>
        <w:rPr>
          <w:rFonts w:ascii="Tenorite" w:hAnsi="Tenorite"/>
          <w:color w:val="auto"/>
          <w:szCs w:val="24"/>
        </w:rPr>
      </w:pPr>
      <w:r w:rsidRPr="007B5300">
        <w:rPr>
          <w:rFonts w:ascii="Tenorite" w:hAnsi="Tenorite"/>
          <w:color w:val="auto"/>
        </w:rPr>
        <w:t xml:space="preserve">Figura </w:t>
      </w:r>
      <w:r w:rsidRPr="007B5300">
        <w:rPr>
          <w:rFonts w:ascii="Tenorite" w:hAnsi="Tenorite"/>
          <w:color w:val="auto"/>
        </w:rPr>
        <w:fldChar w:fldCharType="begin"/>
      </w:r>
      <w:r w:rsidRPr="007B5300">
        <w:rPr>
          <w:rFonts w:ascii="Tenorite" w:hAnsi="Tenorite"/>
          <w:color w:val="auto"/>
        </w:rPr>
        <w:instrText xml:space="preserve"> SEQ Figura \* ARABIC </w:instrText>
      </w:r>
      <w:r w:rsidRPr="007B5300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6</w:t>
      </w:r>
      <w:r w:rsidRPr="007B5300">
        <w:rPr>
          <w:rFonts w:ascii="Tenorite" w:hAnsi="Tenorite"/>
          <w:color w:val="auto"/>
        </w:rPr>
        <w:fldChar w:fldCharType="end"/>
      </w:r>
      <w:r w:rsidRPr="007B5300">
        <w:rPr>
          <w:rFonts w:ascii="Tenorite" w:hAnsi="Tenorite"/>
          <w:color w:val="auto"/>
        </w:rPr>
        <w:t>. Transferência de recursos</w:t>
      </w:r>
    </w:p>
    <w:p w14:paraId="749EC35F" w14:textId="2B6E6C02" w:rsidR="006E34DD" w:rsidRDefault="006E34DD" w:rsidP="19CDEAC9">
      <w:pPr>
        <w:spacing w:after="115" w:line="360" w:lineRule="auto"/>
        <w:ind w:left="0" w:firstLine="0"/>
        <w:rPr>
          <w:color w:val="000000" w:themeColor="text1"/>
          <w:szCs w:val="24"/>
        </w:rPr>
      </w:pPr>
    </w:p>
    <w:p w14:paraId="27A438EE" w14:textId="2FDEA840" w:rsidR="006E34DD" w:rsidRDefault="2515D8E3" w:rsidP="19CDEAC9">
      <w:pPr>
        <w:spacing w:after="115" w:line="360" w:lineRule="auto"/>
        <w:ind w:left="0" w:firstLine="0"/>
        <w:rPr>
          <w:rFonts w:ascii="Tenorite" w:hAnsi="Tenorite"/>
        </w:rPr>
      </w:pPr>
      <w:r w:rsidRPr="19CDEAC9">
        <w:rPr>
          <w:rFonts w:ascii="Tenorite" w:hAnsi="Tenorite"/>
          <w:b/>
        </w:rPr>
        <w:t>Das inscrições:</w:t>
      </w:r>
      <w:r w:rsidR="19CDEAC9" w:rsidRPr="19CDEAC9">
        <w:rPr>
          <w:rFonts w:ascii="Tenorite" w:hAnsi="Tenorite"/>
          <w:b/>
          <w:bCs/>
        </w:rPr>
        <w:t xml:space="preserve"> </w:t>
      </w:r>
    </w:p>
    <w:p w14:paraId="6065EF8E" w14:textId="0540967B" w:rsidR="6E60C769" w:rsidRDefault="007B5300" w:rsidP="19CDEAC9">
      <w:pPr>
        <w:spacing w:after="115" w:line="360" w:lineRule="auto"/>
        <w:ind w:left="0" w:firstLine="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E6E4C2" wp14:editId="19D98F74">
                <wp:simplePos x="0" y="0"/>
                <wp:positionH relativeFrom="margin">
                  <wp:align>center</wp:align>
                </wp:positionH>
                <wp:positionV relativeFrom="paragraph">
                  <wp:posOffset>4479925</wp:posOffset>
                </wp:positionV>
                <wp:extent cx="3467100" cy="635"/>
                <wp:effectExtent l="0" t="0" r="0" b="2540"/>
                <wp:wrapTopAndBottom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DCEAB3" w14:textId="179DD061" w:rsidR="007B5300" w:rsidRPr="007B5300" w:rsidRDefault="007B5300" w:rsidP="007B5300">
                            <w:pPr>
                              <w:pStyle w:val="Legenda"/>
                              <w:rPr>
                                <w:rFonts w:ascii="Tenorite" w:hAnsi="Tenorite"/>
                                <w:noProof/>
                                <w:color w:val="auto"/>
                                <w:sz w:val="24"/>
                              </w:rPr>
                            </w:pP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t xml:space="preserve">Figura </w:t>
                            </w: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fldChar w:fldCharType="begin"/>
                            </w: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fldChar w:fldCharType="separate"/>
                            </w:r>
                            <w:r w:rsidR="00312DA8">
                              <w:rPr>
                                <w:rFonts w:ascii="Tenorite" w:hAnsi="Tenorite"/>
                                <w:noProof/>
                                <w:color w:val="auto"/>
                              </w:rPr>
                              <w:t>7</w:t>
                            </w: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fldChar w:fldCharType="end"/>
                            </w:r>
                            <w:r w:rsidRPr="007B5300">
                              <w:rPr>
                                <w:rFonts w:ascii="Tenorite" w:hAnsi="Tenorite"/>
                                <w:color w:val="auto"/>
                              </w:rPr>
                              <w:t>. Inscritos no FisioTox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E6E4C2" id="Caixa de Texto 15" o:spid="_x0000_s1028" type="#_x0000_t202" style="position:absolute;left:0;text-align:left;margin-left:0;margin-top:352.75pt;width:273pt;height:.05pt;z-index:2516648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uUGgIAAD8EAAAOAAAAZHJzL2Uyb0RvYy54bWysU8Fu2zAMvQ/YPwi6L07SLRuM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" stroked="f">
                <v:textbox style="mso-fit-shape-to-text:t" inset="0,0,0,0">
                  <w:txbxContent>
                    <w:p w14:paraId="6FDCEAB3" w14:textId="179DD061" w:rsidR="007B5300" w:rsidRPr="007B5300" w:rsidRDefault="007B5300" w:rsidP="007B5300">
                      <w:pPr>
                        <w:pStyle w:val="Legenda"/>
                        <w:rPr>
                          <w:rFonts w:ascii="Tenorite" w:hAnsi="Tenorite"/>
                          <w:noProof/>
                          <w:color w:val="auto"/>
                          <w:sz w:val="24"/>
                        </w:rPr>
                      </w:pPr>
                      <w:r w:rsidRPr="007B5300">
                        <w:rPr>
                          <w:rFonts w:ascii="Tenorite" w:hAnsi="Tenorite"/>
                          <w:color w:val="auto"/>
                        </w:rPr>
                        <w:t xml:space="preserve">Figura </w:t>
                      </w:r>
                      <w:r w:rsidRPr="007B5300">
                        <w:rPr>
                          <w:rFonts w:ascii="Tenorite" w:hAnsi="Tenorite"/>
                          <w:color w:val="auto"/>
                        </w:rPr>
                        <w:fldChar w:fldCharType="begin"/>
                      </w:r>
                      <w:r w:rsidRPr="007B5300">
                        <w:rPr>
                          <w:rFonts w:ascii="Tenorite" w:hAnsi="Tenorite"/>
                          <w:color w:val="auto"/>
                        </w:rPr>
                        <w:instrText xml:space="preserve"> SEQ Figura \* ARABIC </w:instrText>
                      </w:r>
                      <w:r w:rsidRPr="007B5300">
                        <w:rPr>
                          <w:rFonts w:ascii="Tenorite" w:hAnsi="Tenorite"/>
                          <w:color w:val="auto"/>
                        </w:rPr>
                        <w:fldChar w:fldCharType="separate"/>
                      </w:r>
                      <w:r w:rsidR="00312DA8">
                        <w:rPr>
                          <w:rFonts w:ascii="Tenorite" w:hAnsi="Tenorite"/>
                          <w:noProof/>
                          <w:color w:val="auto"/>
                        </w:rPr>
                        <w:t>7</w:t>
                      </w:r>
                      <w:r w:rsidRPr="007B5300">
                        <w:rPr>
                          <w:rFonts w:ascii="Tenorite" w:hAnsi="Tenorite"/>
                          <w:color w:val="auto"/>
                        </w:rPr>
                        <w:fldChar w:fldCharType="end"/>
                      </w:r>
                      <w:r w:rsidRPr="007B5300">
                        <w:rPr>
                          <w:rFonts w:ascii="Tenorite" w:hAnsi="Tenorite"/>
                          <w:color w:val="auto"/>
                        </w:rPr>
                        <w:t>. Inscritos no FisioTox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F940735" wp14:editId="77C30561">
            <wp:simplePos x="0" y="0"/>
            <wp:positionH relativeFrom="margin">
              <wp:posOffset>1852295</wp:posOffset>
            </wp:positionH>
            <wp:positionV relativeFrom="paragraph">
              <wp:posOffset>2070735</wp:posOffset>
            </wp:positionV>
            <wp:extent cx="1504950" cy="2336165"/>
            <wp:effectExtent l="0" t="0" r="0" b="6985"/>
            <wp:wrapTopAndBottom/>
            <wp:docPr id="1264803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9024E51" w:rsidRPr="19CDEAC9">
        <w:rPr>
          <w:color w:val="000000" w:themeColor="text1"/>
        </w:rPr>
        <w:t>Foram recebidas 1093 inscrições</w:t>
      </w:r>
      <w:r w:rsidR="19CDEAC9" w:rsidRPr="19CDEAC9">
        <w:rPr>
          <w:color w:val="000000" w:themeColor="text1"/>
        </w:rPr>
        <w:t xml:space="preserve"> na plataforma do Even3</w:t>
      </w:r>
      <w:r w:rsidR="68D66AE6" w:rsidRPr="19CDEAC9">
        <w:rPr>
          <w:color w:val="000000" w:themeColor="text1"/>
        </w:rPr>
        <w:t xml:space="preserve">, </w:t>
      </w:r>
      <w:r w:rsidR="26BC8B27" w:rsidRPr="19CDEAC9">
        <w:rPr>
          <w:color w:val="000000" w:themeColor="text1"/>
        </w:rPr>
        <w:t xml:space="preserve">divididas em 3 perfis: </w:t>
      </w:r>
      <w:r w:rsidR="2D51D9C1" w:rsidRPr="19CDEAC9">
        <w:rPr>
          <w:color w:val="000000" w:themeColor="text1"/>
        </w:rPr>
        <w:t xml:space="preserve">Graduação, </w:t>
      </w:r>
      <w:r w:rsidR="6CFE055D" w:rsidRPr="19CDEAC9">
        <w:rPr>
          <w:color w:val="000000" w:themeColor="text1"/>
        </w:rPr>
        <w:t xml:space="preserve">que abrigava os cursos voltados para </w:t>
      </w:r>
      <w:r w:rsidR="07AC7081" w:rsidRPr="19CDEAC9">
        <w:rPr>
          <w:color w:val="000000" w:themeColor="text1"/>
        </w:rPr>
        <w:t xml:space="preserve">área científica ou médica </w:t>
      </w:r>
      <w:r w:rsidR="6943FEA1" w:rsidRPr="19CDEAC9">
        <w:rPr>
          <w:color w:val="000000" w:themeColor="text1"/>
        </w:rPr>
        <w:t xml:space="preserve">como </w:t>
      </w:r>
      <w:r w:rsidR="211A9AD9" w:rsidRPr="19CDEAC9">
        <w:rPr>
          <w:color w:val="000000" w:themeColor="text1"/>
        </w:rPr>
        <w:t xml:space="preserve">Farmácia, </w:t>
      </w:r>
      <w:r w:rsidR="4C4176F7" w:rsidRPr="19CDEAC9">
        <w:rPr>
          <w:color w:val="000000" w:themeColor="text1"/>
        </w:rPr>
        <w:t xml:space="preserve">Biomedicina, Fisioterapia, Biologia, </w:t>
      </w:r>
      <w:r w:rsidR="6BD295D6" w:rsidRPr="19CDEAC9">
        <w:rPr>
          <w:color w:val="000000" w:themeColor="text1"/>
        </w:rPr>
        <w:t>Medicina, entre outros</w:t>
      </w:r>
      <w:r w:rsidR="6943FEA1" w:rsidRPr="19CDEAC9">
        <w:rPr>
          <w:color w:val="000000" w:themeColor="text1"/>
        </w:rPr>
        <w:t>;</w:t>
      </w:r>
      <w:r w:rsidR="304B422A" w:rsidRPr="19CDEAC9">
        <w:rPr>
          <w:color w:val="000000" w:themeColor="text1"/>
        </w:rPr>
        <w:t xml:space="preserve"> </w:t>
      </w:r>
      <w:r w:rsidR="00607A1C" w:rsidRPr="19CDEAC9">
        <w:rPr>
          <w:color w:val="000000" w:themeColor="text1"/>
        </w:rPr>
        <w:t>Pós-graduandos</w:t>
      </w:r>
      <w:r w:rsidR="56BFC20D" w:rsidRPr="19CDEAC9">
        <w:rPr>
          <w:color w:val="000000" w:themeColor="text1"/>
        </w:rPr>
        <w:t xml:space="preserve"> e</w:t>
      </w:r>
      <w:r w:rsidR="559BDA6A" w:rsidRPr="19CDEAC9">
        <w:rPr>
          <w:color w:val="000000" w:themeColor="text1"/>
        </w:rPr>
        <w:t xml:space="preserve"> </w:t>
      </w:r>
      <w:r w:rsidR="19CDEAC9" w:rsidRPr="19CDEAC9">
        <w:rPr>
          <w:color w:val="000000" w:themeColor="text1"/>
        </w:rPr>
        <w:t>Profissionais</w:t>
      </w:r>
      <w:r w:rsidR="559BDA6A" w:rsidRPr="19CDEAC9">
        <w:rPr>
          <w:color w:val="000000" w:themeColor="text1"/>
        </w:rPr>
        <w:t xml:space="preserve"> da </w:t>
      </w:r>
      <w:r w:rsidR="19CDEAC9" w:rsidRPr="19CDEAC9">
        <w:rPr>
          <w:color w:val="000000" w:themeColor="text1"/>
        </w:rPr>
        <w:t>Saúde,</w:t>
      </w:r>
      <w:r w:rsidR="559BDA6A" w:rsidRPr="19CDEAC9">
        <w:rPr>
          <w:color w:val="000000" w:themeColor="text1"/>
        </w:rPr>
        <w:t xml:space="preserve"> </w:t>
      </w:r>
      <w:r w:rsidR="49024E51" w:rsidRPr="19CDEAC9">
        <w:rPr>
          <w:color w:val="000000" w:themeColor="text1"/>
        </w:rPr>
        <w:t xml:space="preserve">dentro do período de 3 meses a partir </w:t>
      </w:r>
      <w:r w:rsidR="08AE79EE" w:rsidRPr="19CDEAC9">
        <w:rPr>
          <w:color w:val="000000" w:themeColor="text1"/>
        </w:rPr>
        <w:t xml:space="preserve">do mês de </w:t>
      </w:r>
      <w:r w:rsidR="48638E34" w:rsidRPr="19CDEAC9">
        <w:rPr>
          <w:color w:val="000000" w:themeColor="text1"/>
        </w:rPr>
        <w:t>maio</w:t>
      </w:r>
      <w:r w:rsidR="19CDEAC9" w:rsidRPr="19CDEAC9">
        <w:rPr>
          <w:color w:val="000000" w:themeColor="text1"/>
        </w:rPr>
        <w:t>, quando iniciou-se o período de inscrições.</w:t>
      </w:r>
      <w:r w:rsidR="48638E34" w:rsidRPr="19CDEAC9">
        <w:rPr>
          <w:color w:val="000000" w:themeColor="text1"/>
        </w:rPr>
        <w:t xml:space="preserve"> </w:t>
      </w:r>
      <w:r w:rsidR="79A37A10" w:rsidRPr="19CDEAC9">
        <w:rPr>
          <w:color w:val="000000" w:themeColor="text1"/>
        </w:rPr>
        <w:t xml:space="preserve">Como o evento foi transmitido </w:t>
      </w:r>
      <w:r w:rsidR="277311E0" w:rsidRPr="19CDEAC9">
        <w:rPr>
          <w:color w:val="000000" w:themeColor="text1"/>
        </w:rPr>
        <w:t xml:space="preserve">no formato online, nos permitiu </w:t>
      </w:r>
      <w:r w:rsidR="287E03F7" w:rsidRPr="19CDEAC9">
        <w:rPr>
          <w:color w:val="000000" w:themeColor="text1"/>
        </w:rPr>
        <w:t xml:space="preserve">maior </w:t>
      </w:r>
      <w:r w:rsidR="7EE9771C" w:rsidRPr="19CDEAC9">
        <w:rPr>
          <w:color w:val="000000" w:themeColor="text1"/>
        </w:rPr>
        <w:t>amplitude de captação de participantes</w:t>
      </w:r>
      <w:r w:rsidR="56181946" w:rsidRPr="19CDEAC9">
        <w:rPr>
          <w:color w:val="000000" w:themeColor="text1"/>
        </w:rPr>
        <w:t xml:space="preserve"> e participação de </w:t>
      </w:r>
      <w:r w:rsidR="4C9E9929" w:rsidRPr="19CDEAC9">
        <w:rPr>
          <w:color w:val="000000" w:themeColor="text1"/>
        </w:rPr>
        <w:t xml:space="preserve">alunos e </w:t>
      </w:r>
      <w:r w:rsidR="2546950B" w:rsidRPr="19CDEAC9">
        <w:rPr>
          <w:color w:val="000000" w:themeColor="text1"/>
        </w:rPr>
        <w:t>profissionais</w:t>
      </w:r>
      <w:r w:rsidR="4C9E9929" w:rsidRPr="19CDEAC9">
        <w:rPr>
          <w:color w:val="000000" w:themeColor="text1"/>
        </w:rPr>
        <w:t xml:space="preserve"> de outras instituições e estados</w:t>
      </w:r>
      <w:r w:rsidR="2546950B" w:rsidRPr="19CDEAC9">
        <w:rPr>
          <w:color w:val="000000" w:themeColor="text1"/>
        </w:rPr>
        <w:t xml:space="preserve">. </w:t>
      </w:r>
    </w:p>
    <w:p w14:paraId="536A7539" w14:textId="18D0AFC1" w:rsidR="006E34DD" w:rsidRDefault="006E34DD" w:rsidP="4AFE036B">
      <w:pPr>
        <w:spacing w:after="115" w:line="360" w:lineRule="auto"/>
        <w:ind w:left="1049" w:firstLine="0"/>
        <w:jc w:val="center"/>
        <w:rPr>
          <w:color w:val="000000" w:themeColor="text1"/>
          <w:szCs w:val="24"/>
        </w:rPr>
      </w:pPr>
    </w:p>
    <w:p w14:paraId="023FCBD1" w14:textId="77777777" w:rsidR="006E34DD" w:rsidRDefault="006E34DD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5BFA6720" w14:textId="2798424F" w:rsidR="006E34DD" w:rsidRDefault="7C768D62" w:rsidP="19CDEAC9">
      <w:pPr>
        <w:spacing w:after="115" w:line="360" w:lineRule="auto"/>
        <w:ind w:left="0" w:firstLine="0"/>
        <w:rPr>
          <w:color w:val="000000" w:themeColor="text1"/>
        </w:rPr>
      </w:pPr>
      <w:r w:rsidRPr="7C768D62">
        <w:rPr>
          <w:rFonts w:ascii="Tenorite" w:hAnsi="Tenorite"/>
        </w:rPr>
        <w:t xml:space="preserve">Os participantes credenciados são de locais de domicílio diferentes. A participação majoritária está </w:t>
      </w:r>
      <w:r w:rsidR="19CDEAC9" w:rsidRPr="19CDEAC9">
        <w:rPr>
          <w:rFonts w:ascii="Tenorite" w:hAnsi="Tenorite"/>
        </w:rPr>
        <w:t>dentro da</w:t>
      </w:r>
      <w:r w:rsidRPr="7C768D62">
        <w:rPr>
          <w:rFonts w:ascii="Tenorite" w:hAnsi="Tenorite"/>
        </w:rPr>
        <w:t xml:space="preserve"> região Sudeste, com forte participação dos Estados de SP (42.5 %) e RJ (11.7%).</w:t>
      </w:r>
    </w:p>
    <w:p w14:paraId="6BC8C916" w14:textId="77777777" w:rsidR="007B5300" w:rsidRDefault="007B5300" w:rsidP="007B5300">
      <w:pPr>
        <w:keepNext/>
        <w:spacing w:after="115" w:line="360" w:lineRule="auto"/>
        <w:ind w:left="708" w:firstLine="0"/>
        <w:jc w:val="center"/>
      </w:pPr>
      <w:r>
        <w:rPr>
          <w:noProof/>
        </w:rPr>
        <w:drawing>
          <wp:inline distT="0" distB="0" distL="0" distR="0" wp14:anchorId="69DB1047" wp14:editId="140C519B">
            <wp:extent cx="3505200" cy="2019300"/>
            <wp:effectExtent l="0" t="0" r="0" b="0"/>
            <wp:docPr id="502227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D2A8" w14:textId="3D395608" w:rsidR="006E34DD" w:rsidRPr="007B5300" w:rsidRDefault="007B5300" w:rsidP="007B5300">
      <w:pPr>
        <w:pStyle w:val="Legenda"/>
        <w:rPr>
          <w:rFonts w:ascii="Tenorite" w:hAnsi="Tenorite"/>
        </w:rPr>
      </w:pPr>
      <w:r>
        <w:t xml:space="preserve">                     </w:t>
      </w:r>
      <w:r w:rsidRPr="007B5300">
        <w:rPr>
          <w:rFonts w:ascii="Tenorite" w:hAnsi="Tenorite"/>
          <w:color w:val="auto"/>
        </w:rPr>
        <w:t xml:space="preserve">Figura </w:t>
      </w:r>
      <w:r w:rsidRPr="007B5300">
        <w:rPr>
          <w:rFonts w:ascii="Tenorite" w:hAnsi="Tenorite"/>
          <w:color w:val="auto"/>
        </w:rPr>
        <w:fldChar w:fldCharType="begin"/>
      </w:r>
      <w:r w:rsidRPr="007B5300">
        <w:rPr>
          <w:rFonts w:ascii="Tenorite" w:hAnsi="Tenorite"/>
          <w:color w:val="auto"/>
        </w:rPr>
        <w:instrText xml:space="preserve"> SEQ Figura \* ARABIC </w:instrText>
      </w:r>
      <w:r w:rsidRPr="007B5300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8</w:t>
      </w:r>
      <w:r w:rsidRPr="007B5300">
        <w:rPr>
          <w:rFonts w:ascii="Tenorite" w:hAnsi="Tenorite"/>
          <w:color w:val="auto"/>
        </w:rPr>
        <w:fldChar w:fldCharType="end"/>
      </w:r>
      <w:r w:rsidRPr="007B5300">
        <w:rPr>
          <w:rFonts w:ascii="Tenorite" w:hAnsi="Tenorite"/>
          <w:color w:val="auto"/>
        </w:rPr>
        <w:t>. Regiões dos inscritos</w:t>
      </w:r>
    </w:p>
    <w:p w14:paraId="653F5621" w14:textId="77777777" w:rsidR="007B5300" w:rsidRPr="007B5300" w:rsidRDefault="007B5300" w:rsidP="007B5300"/>
    <w:p w14:paraId="744BEE9A" w14:textId="72643D4A" w:rsidR="006E34DD" w:rsidRDefault="31784548" w:rsidP="19CDEAC9">
      <w:pPr>
        <w:spacing w:after="115" w:line="360" w:lineRule="auto"/>
        <w:ind w:left="0" w:firstLine="0"/>
        <w:rPr>
          <w:rFonts w:ascii="Tenorite" w:hAnsi="Tenorite"/>
        </w:rPr>
      </w:pPr>
      <w:r w:rsidRPr="31784548">
        <w:rPr>
          <w:rFonts w:ascii="Tenorite" w:hAnsi="Tenorite"/>
        </w:rPr>
        <w:t xml:space="preserve">Dos participantes </w:t>
      </w:r>
      <w:r w:rsidR="0E96C1F1" w:rsidRPr="0E96C1F1">
        <w:rPr>
          <w:rFonts w:ascii="Tenorite" w:hAnsi="Tenorite"/>
        </w:rPr>
        <w:t>que foram credenciados, 29%</w:t>
      </w:r>
      <w:r w:rsidR="60F7E744" w:rsidRPr="60F7E744">
        <w:rPr>
          <w:rFonts w:ascii="Tenorite" w:hAnsi="Tenorite"/>
        </w:rPr>
        <w:t xml:space="preserve"> do total de inscritos </w:t>
      </w:r>
      <w:r w:rsidR="7322F31D" w:rsidRPr="7322F31D">
        <w:rPr>
          <w:rFonts w:ascii="Tenorite" w:hAnsi="Tenorite"/>
        </w:rPr>
        <w:t xml:space="preserve">participaram do evento e </w:t>
      </w:r>
      <w:r w:rsidR="60F7E744" w:rsidRPr="60F7E744">
        <w:rPr>
          <w:rFonts w:ascii="Tenorite" w:hAnsi="Tenorite"/>
        </w:rPr>
        <w:t xml:space="preserve">receberam </w:t>
      </w:r>
      <w:r w:rsidR="7322F31D" w:rsidRPr="7322F31D">
        <w:rPr>
          <w:rFonts w:ascii="Tenorite" w:hAnsi="Tenorite"/>
        </w:rPr>
        <w:t>certificado.</w:t>
      </w:r>
      <w:r w:rsidR="09584CC9" w:rsidRPr="09584CC9">
        <w:rPr>
          <w:rFonts w:ascii="Tenorite" w:hAnsi="Tenorite"/>
        </w:rPr>
        <w:t xml:space="preserve"> Dentre estes 13,65%</w:t>
      </w:r>
      <w:r w:rsidR="1059CE58" w:rsidRPr="1059CE58">
        <w:rPr>
          <w:rFonts w:ascii="Tenorite" w:hAnsi="Tenorite"/>
        </w:rPr>
        <w:t xml:space="preserve"> eram pertencentes à</w:t>
      </w:r>
      <w:r w:rsidR="6901CA39" w:rsidRPr="6901CA39">
        <w:rPr>
          <w:rFonts w:ascii="Tenorite" w:hAnsi="Tenorite"/>
        </w:rPr>
        <w:t xml:space="preserve"> FCF, e o restante a</w:t>
      </w:r>
      <w:r w:rsidR="0A633EE0" w:rsidRPr="0A633EE0">
        <w:rPr>
          <w:rFonts w:ascii="Tenorite" w:hAnsi="Tenorite"/>
        </w:rPr>
        <w:t xml:space="preserve"> outras instituições públicas ou particulares.</w:t>
      </w:r>
      <w:r w:rsidR="5CC46433" w:rsidRPr="5CC46433">
        <w:rPr>
          <w:rFonts w:ascii="Tenorite" w:hAnsi="Tenorite"/>
        </w:rPr>
        <w:t xml:space="preserve"> </w:t>
      </w:r>
      <w:r w:rsidR="721EB409" w:rsidRPr="721EB409">
        <w:rPr>
          <w:rFonts w:ascii="Tenorite" w:hAnsi="Tenorite"/>
        </w:rPr>
        <w:t xml:space="preserve">Recebemos apenas 4 inscritos </w:t>
      </w:r>
      <w:r w:rsidR="2464CCA0" w:rsidRPr="2464CCA0">
        <w:rPr>
          <w:rFonts w:ascii="Tenorite" w:hAnsi="Tenorite"/>
        </w:rPr>
        <w:t xml:space="preserve">da </w:t>
      </w:r>
      <w:r w:rsidR="002A2C84" w:rsidRPr="2464CCA0">
        <w:rPr>
          <w:rFonts w:ascii="Tenorite" w:hAnsi="Tenorite"/>
        </w:rPr>
        <w:t>Pós-graduação</w:t>
      </w:r>
      <w:r w:rsidR="2464CCA0" w:rsidRPr="2464CCA0">
        <w:rPr>
          <w:rFonts w:ascii="Tenorite" w:hAnsi="Tenorite"/>
        </w:rPr>
        <w:t xml:space="preserve"> FCF</w:t>
      </w:r>
      <w:r w:rsidR="2C57E518" w:rsidRPr="2C57E518">
        <w:rPr>
          <w:rFonts w:ascii="Tenorite" w:hAnsi="Tenorite"/>
        </w:rPr>
        <w:t>,</w:t>
      </w:r>
      <w:r w:rsidR="09E294B6" w:rsidRPr="09E294B6">
        <w:rPr>
          <w:rFonts w:ascii="Tenorite" w:hAnsi="Tenorite"/>
        </w:rPr>
        <w:t xml:space="preserve"> sendo eles </w:t>
      </w:r>
      <w:r w:rsidR="7C768D62" w:rsidRPr="7C768D62">
        <w:rPr>
          <w:rFonts w:ascii="Tenorite" w:hAnsi="Tenorite"/>
        </w:rPr>
        <w:t xml:space="preserve">Mestrandos. Nenhum aluno de </w:t>
      </w:r>
      <w:r w:rsidR="19CDEAC9" w:rsidRPr="19CDEAC9">
        <w:rPr>
          <w:rFonts w:ascii="Tenorite" w:hAnsi="Tenorite"/>
        </w:rPr>
        <w:t>Doutorado</w:t>
      </w:r>
      <w:r w:rsidR="7C768D62" w:rsidRPr="7C768D62">
        <w:rPr>
          <w:rFonts w:ascii="Tenorite" w:hAnsi="Tenorite"/>
        </w:rPr>
        <w:t xml:space="preserve">, que não estivesse participando de nenhuma das comissões deste evento, realizou a inscrição. </w:t>
      </w:r>
    </w:p>
    <w:p w14:paraId="6A26824C" w14:textId="442D1D7B" w:rsidR="5CC46433" w:rsidRDefault="5CC46433" w:rsidP="19CDEAC9">
      <w:pPr>
        <w:spacing w:after="115" w:line="360" w:lineRule="auto"/>
        <w:ind w:left="0" w:firstLine="0"/>
        <w:rPr>
          <w:color w:val="000000" w:themeColor="text1"/>
          <w:szCs w:val="24"/>
        </w:rPr>
      </w:pPr>
    </w:p>
    <w:p w14:paraId="120E0D69" w14:textId="6BA79346" w:rsidR="5CC46433" w:rsidRPr="007B5300" w:rsidRDefault="19CDEAC9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007B5300">
        <w:rPr>
          <w:rFonts w:ascii="Tenorite" w:hAnsi="Tenorite"/>
          <w:b/>
          <w:bCs/>
          <w:color w:val="000000" w:themeColor="text1"/>
          <w:szCs w:val="24"/>
        </w:rPr>
        <w:t>Do cronograma:</w:t>
      </w:r>
    </w:p>
    <w:p w14:paraId="1E9EA074" w14:textId="652B08A4" w:rsidR="5CC46433" w:rsidRPr="007B5300" w:rsidRDefault="19CDEAC9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007B5300">
        <w:rPr>
          <w:rFonts w:ascii="Tenorite" w:hAnsi="Tenorite"/>
          <w:color w:val="000000" w:themeColor="text1"/>
          <w:szCs w:val="24"/>
        </w:rPr>
        <w:t xml:space="preserve">A comissão cientifica foi responsável pela captação de palestrantes e organização do cronograma de palestras durante o ciclo de palestras transmitido no canal da Farma USP da plataforma do YouTube. Para isto, primeiramente as inscrições foram amplamente divulgadas pelos canais de comunicação da </w:t>
      </w:r>
      <w:r w:rsidRPr="007B5300">
        <w:rPr>
          <w:rFonts w:ascii="Tenorite" w:hAnsi="Tenorite"/>
          <w:color w:val="000000" w:themeColor="text1"/>
          <w:szCs w:val="24"/>
        </w:rPr>
        <w:lastRenderedPageBreak/>
        <w:t xml:space="preserve">faculdade e por e-mails do departamento, solicitando aos pós-graduandos, pós doutorandos, técnicos e docentes do programa que se inscrevessem para palestrar sobre a linha de pesquisa de cada grupo. Após manifestado o interesse, um formulário foi enviado, solicitando informações básicas dos palestrantes para criação da programação. </w:t>
      </w:r>
    </w:p>
    <w:p w14:paraId="3B4C4D33" w14:textId="77777777" w:rsidR="007B5300" w:rsidRPr="007B5300" w:rsidRDefault="5CC46433" w:rsidP="007B5300">
      <w:pPr>
        <w:keepNext/>
        <w:spacing w:after="115" w:line="360" w:lineRule="auto"/>
        <w:ind w:left="0" w:firstLine="0"/>
        <w:rPr>
          <w:rFonts w:ascii="Tenorite" w:hAnsi="Tenorite"/>
          <w:color w:val="auto"/>
        </w:rPr>
      </w:pPr>
      <w:r w:rsidRPr="007B5300">
        <w:rPr>
          <w:rFonts w:ascii="Tenorite" w:hAnsi="Tenorite"/>
          <w:noProof/>
          <w:color w:val="auto"/>
        </w:rPr>
        <w:drawing>
          <wp:inline distT="0" distB="0" distL="0" distR="0" wp14:anchorId="72172FAB" wp14:editId="39A5B114">
            <wp:extent cx="4991100" cy="2615144"/>
            <wp:effectExtent l="0" t="0" r="0" b="0"/>
            <wp:docPr id="824225389" name="Imagem 82422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3" t="21548" r="12689" b="19528"/>
                    <a:stretch>
                      <a:fillRect/>
                    </a:stretch>
                  </pic:blipFill>
                  <pic:spPr>
                    <a:xfrm>
                      <a:off x="0" y="0"/>
                      <a:ext cx="4996483" cy="26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3910" w14:textId="3BDA4344" w:rsidR="5CC46433" w:rsidRDefault="007B5300" w:rsidP="007B5300">
      <w:pPr>
        <w:pStyle w:val="Legenda"/>
        <w:rPr>
          <w:rFonts w:ascii="Tenorite" w:hAnsi="Tenorite"/>
          <w:color w:val="auto"/>
        </w:rPr>
      </w:pPr>
      <w:r>
        <w:rPr>
          <w:rFonts w:ascii="Tenorite" w:hAnsi="Tenorite"/>
          <w:color w:val="auto"/>
        </w:rPr>
        <w:t xml:space="preserve">                             </w:t>
      </w:r>
      <w:r w:rsidRPr="007B5300">
        <w:rPr>
          <w:rFonts w:ascii="Tenorite" w:hAnsi="Tenorite"/>
          <w:color w:val="auto"/>
        </w:rPr>
        <w:t xml:space="preserve">Figura </w:t>
      </w:r>
      <w:r w:rsidRPr="007B5300">
        <w:rPr>
          <w:rFonts w:ascii="Tenorite" w:hAnsi="Tenorite"/>
          <w:color w:val="auto"/>
        </w:rPr>
        <w:fldChar w:fldCharType="begin"/>
      </w:r>
      <w:r w:rsidRPr="007B5300">
        <w:rPr>
          <w:rFonts w:ascii="Tenorite" w:hAnsi="Tenorite"/>
          <w:color w:val="auto"/>
        </w:rPr>
        <w:instrText xml:space="preserve"> SEQ Figura \* ARABIC </w:instrText>
      </w:r>
      <w:r w:rsidRPr="007B5300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9</w:t>
      </w:r>
      <w:r w:rsidRPr="007B5300">
        <w:rPr>
          <w:rFonts w:ascii="Tenorite" w:hAnsi="Tenorite"/>
          <w:color w:val="auto"/>
        </w:rPr>
        <w:fldChar w:fldCharType="end"/>
      </w:r>
      <w:r w:rsidRPr="007B5300">
        <w:rPr>
          <w:rFonts w:ascii="Tenorite" w:hAnsi="Tenorite"/>
          <w:color w:val="auto"/>
        </w:rPr>
        <w:t>. Cronograma das palestras</w:t>
      </w:r>
    </w:p>
    <w:p w14:paraId="219D72D1" w14:textId="0957BB4C" w:rsidR="007B5300" w:rsidRPr="007B5300" w:rsidRDefault="007B5300" w:rsidP="19CDEAC9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  <w:r w:rsidRPr="007B5300">
        <w:rPr>
          <w:rFonts w:ascii="Tenorite" w:hAnsi="Tenorite"/>
          <w:b/>
          <w:bCs/>
          <w:color w:val="000000" w:themeColor="text1"/>
          <w:szCs w:val="24"/>
        </w:rPr>
        <w:t xml:space="preserve">Dos acessos: </w:t>
      </w:r>
    </w:p>
    <w:p w14:paraId="3E6AECDA" w14:textId="6D16E008" w:rsidR="5CC46433" w:rsidRPr="007B5300" w:rsidRDefault="19CDEAC9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007B5300">
        <w:rPr>
          <w:rFonts w:ascii="Tenorite" w:hAnsi="Tenorite"/>
          <w:color w:val="000000" w:themeColor="text1"/>
          <w:szCs w:val="24"/>
        </w:rPr>
        <w:t xml:space="preserve">Durante o evento obtivemos o total de 10.808 acessos as transmissões no Youtube. </w:t>
      </w:r>
    </w:p>
    <w:p w14:paraId="7A789F46" w14:textId="77777777" w:rsidR="00C56A81" w:rsidRDefault="5CC46433" w:rsidP="00C56A81">
      <w:pPr>
        <w:keepNext/>
        <w:spacing w:after="115"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475E032E" wp14:editId="712C3E40">
            <wp:extent cx="5038725" cy="2329759"/>
            <wp:effectExtent l="0" t="0" r="0" b="0"/>
            <wp:docPr id="7" name="Imagem 7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66" cy="23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CDD0" w14:textId="04255976" w:rsidR="5CC46433" w:rsidRPr="00C56A81" w:rsidRDefault="00C56A81" w:rsidP="00C56A81">
      <w:pPr>
        <w:pStyle w:val="Legenda"/>
        <w:rPr>
          <w:rFonts w:ascii="Tenorite" w:hAnsi="Tenorite"/>
          <w:color w:val="auto"/>
          <w:szCs w:val="24"/>
        </w:rPr>
      </w:pPr>
      <w:r w:rsidRPr="00C56A81">
        <w:rPr>
          <w:rFonts w:ascii="Tenorite" w:hAnsi="Tenorite"/>
          <w:color w:val="auto"/>
        </w:rPr>
        <w:t xml:space="preserve">Figura </w:t>
      </w:r>
      <w:r w:rsidRPr="00C56A81">
        <w:rPr>
          <w:rFonts w:ascii="Tenorite" w:hAnsi="Tenorite"/>
          <w:color w:val="auto"/>
        </w:rPr>
        <w:fldChar w:fldCharType="begin"/>
      </w:r>
      <w:r w:rsidRPr="00C56A81">
        <w:rPr>
          <w:rFonts w:ascii="Tenorite" w:hAnsi="Tenorite"/>
          <w:color w:val="auto"/>
        </w:rPr>
        <w:instrText xml:space="preserve"> SEQ Figura \* ARABIC </w:instrText>
      </w:r>
      <w:r w:rsidRPr="00C56A81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10</w:t>
      </w:r>
      <w:r w:rsidRPr="00C56A81">
        <w:rPr>
          <w:rFonts w:ascii="Tenorite" w:hAnsi="Tenorite"/>
          <w:color w:val="auto"/>
        </w:rPr>
        <w:fldChar w:fldCharType="end"/>
      </w:r>
      <w:r w:rsidRPr="00C56A81">
        <w:rPr>
          <w:rFonts w:ascii="Tenorite" w:hAnsi="Tenorite"/>
          <w:color w:val="auto"/>
        </w:rPr>
        <w:t>. Dados de acesso as transmissões online</w:t>
      </w:r>
    </w:p>
    <w:p w14:paraId="70355C42" w14:textId="527F2EF1" w:rsidR="5CC46433" w:rsidRDefault="001B388A" w:rsidP="19CDEAC9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  <w:bookmarkStart w:id="2" w:name="_Hlk121334652"/>
      <w:r w:rsidRPr="001B388A">
        <w:rPr>
          <w:rFonts w:ascii="Tenorite" w:hAnsi="Tenorite"/>
          <w:b/>
          <w:bCs/>
          <w:color w:val="000000" w:themeColor="text1"/>
          <w:szCs w:val="24"/>
        </w:rPr>
        <w:t xml:space="preserve">Da Certificação: </w:t>
      </w:r>
    </w:p>
    <w:p w14:paraId="63F09AD1" w14:textId="140F622E" w:rsidR="00686608" w:rsidRDefault="006D7052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>
        <w:rPr>
          <w:rFonts w:ascii="Tenorite" w:hAnsi="Tenorite"/>
          <w:color w:val="000000" w:themeColor="text1"/>
          <w:szCs w:val="24"/>
        </w:rPr>
        <w:t>A</w:t>
      </w:r>
      <w:r w:rsidR="000E6F5B">
        <w:rPr>
          <w:rFonts w:ascii="Tenorite" w:hAnsi="Tenorite"/>
          <w:color w:val="000000" w:themeColor="text1"/>
          <w:szCs w:val="24"/>
        </w:rPr>
        <w:t xml:space="preserve"> certificação </w:t>
      </w:r>
      <w:r>
        <w:rPr>
          <w:rFonts w:ascii="Tenorite" w:hAnsi="Tenorite"/>
          <w:color w:val="000000" w:themeColor="text1"/>
          <w:szCs w:val="24"/>
        </w:rPr>
        <w:t xml:space="preserve">foi </w:t>
      </w:r>
      <w:bookmarkEnd w:id="2"/>
      <w:r>
        <w:rPr>
          <w:rFonts w:ascii="Tenorite" w:hAnsi="Tenorite"/>
          <w:color w:val="000000" w:themeColor="text1"/>
          <w:szCs w:val="24"/>
        </w:rPr>
        <w:t>gerada pela plataforma do Even3</w:t>
      </w:r>
      <w:r w:rsidR="003A655E">
        <w:rPr>
          <w:rFonts w:ascii="Tenorite" w:hAnsi="Tenorite"/>
          <w:color w:val="000000" w:themeColor="text1"/>
          <w:szCs w:val="24"/>
        </w:rPr>
        <w:t xml:space="preserve">, para 324 inscritos que preencheram o formulário </w:t>
      </w:r>
      <w:r w:rsidR="00DE1A59">
        <w:rPr>
          <w:rFonts w:ascii="Tenorite" w:hAnsi="Tenorite"/>
          <w:color w:val="000000" w:themeColor="text1"/>
          <w:szCs w:val="24"/>
        </w:rPr>
        <w:t>e atingiram 70% de participação no evento.</w:t>
      </w:r>
    </w:p>
    <w:p w14:paraId="0938651D" w14:textId="439B93FD" w:rsidR="00686608" w:rsidRDefault="00686608" w:rsidP="19CDEAC9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00686608">
        <w:rPr>
          <w:rFonts w:ascii="Tenorite" w:hAnsi="Tenorite"/>
          <w:noProof/>
          <w:color w:val="000000" w:themeColor="text1"/>
          <w:szCs w:val="24"/>
        </w:rPr>
        <w:drawing>
          <wp:inline distT="0" distB="0" distL="0" distR="0" wp14:anchorId="428917B8" wp14:editId="42B17DE7">
            <wp:extent cx="4274820" cy="3003232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094"/>
                    <a:stretch/>
                  </pic:blipFill>
                  <pic:spPr bwMode="auto">
                    <a:xfrm>
                      <a:off x="0" y="0"/>
                      <a:ext cx="4284385" cy="300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44877" w14:textId="77777777" w:rsidR="00C36027" w:rsidRDefault="000E6F5B" w:rsidP="00C36027">
      <w:pPr>
        <w:keepNext/>
        <w:spacing w:after="115" w:line="360" w:lineRule="auto"/>
        <w:ind w:left="0" w:firstLine="0"/>
      </w:pPr>
      <w:r w:rsidRPr="000E6F5B">
        <w:rPr>
          <w:rFonts w:ascii="Tenorite" w:hAnsi="Tenorite"/>
          <w:noProof/>
          <w:color w:val="000000" w:themeColor="text1"/>
          <w:szCs w:val="24"/>
        </w:rPr>
        <w:lastRenderedPageBreak/>
        <w:drawing>
          <wp:inline distT="0" distB="0" distL="0" distR="0" wp14:anchorId="5D41A0A2" wp14:editId="201BCDFB">
            <wp:extent cx="4270426" cy="3017520"/>
            <wp:effectExtent l="0" t="0" r="0" b="0"/>
            <wp:docPr id="17" name="Imagem 17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Linha do temp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2563" cy="30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337E" w14:textId="17DC5D3E" w:rsidR="00AD59A5" w:rsidRDefault="00C36027" w:rsidP="00C36027">
      <w:pPr>
        <w:pStyle w:val="Legenda"/>
        <w:rPr>
          <w:rFonts w:ascii="Tenorite" w:hAnsi="Tenorite"/>
          <w:color w:val="auto"/>
        </w:rPr>
      </w:pPr>
      <w:r w:rsidRPr="00C36027">
        <w:rPr>
          <w:rFonts w:ascii="Tenorite" w:hAnsi="Tenorite"/>
          <w:color w:val="auto"/>
        </w:rPr>
        <w:t xml:space="preserve">Figura </w:t>
      </w:r>
      <w:r w:rsidRPr="00C36027">
        <w:rPr>
          <w:rFonts w:ascii="Tenorite" w:hAnsi="Tenorite"/>
          <w:color w:val="auto"/>
        </w:rPr>
        <w:fldChar w:fldCharType="begin"/>
      </w:r>
      <w:r w:rsidRPr="00C36027">
        <w:rPr>
          <w:rFonts w:ascii="Tenorite" w:hAnsi="Tenorite"/>
          <w:color w:val="auto"/>
        </w:rPr>
        <w:instrText xml:space="preserve"> SEQ Figura \* ARABIC </w:instrText>
      </w:r>
      <w:r w:rsidRPr="00C36027">
        <w:rPr>
          <w:rFonts w:ascii="Tenorite" w:hAnsi="Tenorite"/>
          <w:color w:val="auto"/>
        </w:rPr>
        <w:fldChar w:fldCharType="separate"/>
      </w:r>
      <w:r w:rsidR="00312DA8">
        <w:rPr>
          <w:rFonts w:ascii="Tenorite" w:hAnsi="Tenorite"/>
          <w:noProof/>
          <w:color w:val="auto"/>
        </w:rPr>
        <w:t>11</w:t>
      </w:r>
      <w:r w:rsidRPr="00C36027">
        <w:rPr>
          <w:rFonts w:ascii="Tenorite" w:hAnsi="Tenorite"/>
          <w:color w:val="auto"/>
        </w:rPr>
        <w:fldChar w:fldCharType="end"/>
      </w:r>
      <w:r w:rsidRPr="00C36027">
        <w:rPr>
          <w:rFonts w:ascii="Tenorite" w:hAnsi="Tenorite"/>
          <w:color w:val="auto"/>
        </w:rPr>
        <w:t>. Certificado gerado pela plataforma do Even3</w:t>
      </w:r>
      <w:r w:rsidR="00AD59A5">
        <w:rPr>
          <w:rFonts w:ascii="Tenorite" w:hAnsi="Tenorite"/>
          <w:color w:val="auto"/>
        </w:rPr>
        <w:br w:type="page"/>
      </w:r>
    </w:p>
    <w:p w14:paraId="71F2711F" w14:textId="16A176EB" w:rsidR="00AD59A5" w:rsidRDefault="00AD59A5" w:rsidP="00AD59A5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  <w:r w:rsidRPr="001B388A">
        <w:rPr>
          <w:rFonts w:ascii="Tenorite" w:hAnsi="Tenorite"/>
          <w:b/>
          <w:bCs/>
          <w:color w:val="000000" w:themeColor="text1"/>
          <w:szCs w:val="24"/>
        </w:rPr>
        <w:lastRenderedPageBreak/>
        <w:t>Da</w:t>
      </w:r>
      <w:r w:rsidR="004E456F">
        <w:rPr>
          <w:rFonts w:ascii="Tenorite" w:hAnsi="Tenorite"/>
          <w:b/>
          <w:bCs/>
          <w:color w:val="000000" w:themeColor="text1"/>
          <w:szCs w:val="24"/>
        </w:rPr>
        <w:t>s</w:t>
      </w:r>
      <w:r w:rsidRPr="001B388A">
        <w:rPr>
          <w:rFonts w:ascii="Tenorite" w:hAnsi="Tenorite"/>
          <w:b/>
          <w:bCs/>
          <w:color w:val="000000" w:themeColor="text1"/>
          <w:szCs w:val="24"/>
        </w:rPr>
        <w:t xml:space="preserve"> </w:t>
      </w:r>
      <w:r w:rsidR="004E456F">
        <w:rPr>
          <w:rFonts w:ascii="Tenorite" w:hAnsi="Tenorite"/>
          <w:b/>
          <w:bCs/>
          <w:color w:val="000000" w:themeColor="text1"/>
          <w:szCs w:val="24"/>
        </w:rPr>
        <w:t xml:space="preserve">Avaliações: </w:t>
      </w:r>
      <w:r w:rsidRPr="001B388A">
        <w:rPr>
          <w:rFonts w:ascii="Tenorite" w:hAnsi="Tenorite"/>
          <w:b/>
          <w:bCs/>
          <w:color w:val="000000" w:themeColor="text1"/>
          <w:szCs w:val="24"/>
        </w:rPr>
        <w:t xml:space="preserve"> </w:t>
      </w:r>
    </w:p>
    <w:p w14:paraId="6D6DA887" w14:textId="6BBBE501" w:rsidR="00B15EFA" w:rsidRPr="00764921" w:rsidRDefault="00B15EFA" w:rsidP="00AD59A5">
      <w:pPr>
        <w:spacing w:after="115" w:line="360" w:lineRule="auto"/>
        <w:ind w:left="0" w:firstLine="0"/>
        <w:rPr>
          <w:rFonts w:ascii="Tenorite" w:hAnsi="Tenorite"/>
          <w:color w:val="000000" w:themeColor="text1"/>
          <w:szCs w:val="24"/>
        </w:rPr>
      </w:pPr>
      <w:r w:rsidRPr="00764921">
        <w:rPr>
          <w:rFonts w:ascii="Tenorite" w:hAnsi="Tenorite"/>
          <w:color w:val="000000" w:themeColor="text1"/>
          <w:szCs w:val="24"/>
        </w:rPr>
        <w:t xml:space="preserve">Pela plataforma do Even3 foi possível realizar </w:t>
      </w:r>
      <w:r w:rsidR="00A03201">
        <w:rPr>
          <w:rFonts w:ascii="Tenorite" w:hAnsi="Tenorite"/>
          <w:color w:val="000000" w:themeColor="text1"/>
          <w:szCs w:val="24"/>
        </w:rPr>
        <w:t xml:space="preserve">uma </w:t>
      </w:r>
      <w:r w:rsidR="00764921" w:rsidRPr="00764921">
        <w:rPr>
          <w:rFonts w:ascii="Tenorite" w:hAnsi="Tenorite"/>
          <w:color w:val="000000" w:themeColor="text1"/>
          <w:szCs w:val="24"/>
        </w:rPr>
        <w:t xml:space="preserve">enquete para </w:t>
      </w:r>
      <w:r w:rsidR="00A03201">
        <w:rPr>
          <w:rFonts w:ascii="Tenorite" w:hAnsi="Tenorite"/>
          <w:color w:val="000000" w:themeColor="text1"/>
          <w:szCs w:val="24"/>
        </w:rPr>
        <w:t xml:space="preserve">que os </w:t>
      </w:r>
      <w:r w:rsidR="00764921" w:rsidRPr="00764921">
        <w:rPr>
          <w:rFonts w:ascii="Tenorite" w:hAnsi="Tenorite"/>
          <w:color w:val="000000" w:themeColor="text1"/>
          <w:szCs w:val="24"/>
        </w:rPr>
        <w:t xml:space="preserve">inscritos dessem </w:t>
      </w:r>
      <w:r w:rsidR="00A03201">
        <w:rPr>
          <w:rFonts w:ascii="Tenorite" w:hAnsi="Tenorite"/>
          <w:color w:val="000000" w:themeColor="text1"/>
          <w:szCs w:val="24"/>
        </w:rPr>
        <w:t xml:space="preserve">um </w:t>
      </w:r>
      <w:r w:rsidR="00764921" w:rsidRPr="00A03201">
        <w:rPr>
          <w:rFonts w:ascii="Tenorite" w:hAnsi="Tenorite"/>
          <w:i/>
          <w:iCs/>
          <w:color w:val="000000" w:themeColor="text1"/>
          <w:szCs w:val="24"/>
        </w:rPr>
        <w:t>feedback</w:t>
      </w:r>
      <w:r w:rsidR="00764921" w:rsidRPr="00764921">
        <w:rPr>
          <w:rFonts w:ascii="Tenorite" w:hAnsi="Tenorite"/>
          <w:color w:val="000000" w:themeColor="text1"/>
          <w:szCs w:val="24"/>
        </w:rPr>
        <w:t xml:space="preserve"> sobre o evento</w:t>
      </w:r>
      <w:r w:rsidR="00A03201">
        <w:rPr>
          <w:rFonts w:ascii="Tenorite" w:hAnsi="Tenorite"/>
          <w:color w:val="000000" w:themeColor="text1"/>
          <w:szCs w:val="24"/>
        </w:rPr>
        <w:t xml:space="preserve">, </w:t>
      </w:r>
      <w:r w:rsidR="00764921">
        <w:rPr>
          <w:rFonts w:ascii="Tenorite" w:hAnsi="Tenorite"/>
          <w:color w:val="000000" w:themeColor="text1"/>
          <w:szCs w:val="24"/>
        </w:rPr>
        <w:t xml:space="preserve">66 inscritos realizaram a </w:t>
      </w:r>
      <w:r w:rsidR="000A7DF2">
        <w:rPr>
          <w:rFonts w:ascii="Tenorite" w:hAnsi="Tenorite"/>
          <w:color w:val="000000" w:themeColor="text1"/>
          <w:szCs w:val="24"/>
        </w:rPr>
        <w:t xml:space="preserve">enquete e mais de 90% </w:t>
      </w:r>
      <w:r w:rsidR="00312DA8">
        <w:rPr>
          <w:rFonts w:ascii="Tenorite" w:hAnsi="Tenorite"/>
          <w:color w:val="000000" w:themeColor="text1"/>
          <w:szCs w:val="24"/>
        </w:rPr>
        <w:t xml:space="preserve">classificou o evento como ótimo e recomendam próximas edições. </w:t>
      </w:r>
    </w:p>
    <w:p w14:paraId="25505067" w14:textId="77777777" w:rsidR="004F1A98" w:rsidRDefault="004F1A98" w:rsidP="00AD59A5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</w:p>
    <w:p w14:paraId="6C2FE338" w14:textId="0FA8865B" w:rsidR="004F1A98" w:rsidRDefault="004F1A98" w:rsidP="00AD59A5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  <w:r w:rsidRPr="004F1A98">
        <w:rPr>
          <w:rFonts w:ascii="Tenorite" w:hAnsi="Tenorite"/>
          <w:b/>
          <w:bCs/>
          <w:noProof/>
          <w:color w:val="000000" w:themeColor="text1"/>
          <w:szCs w:val="24"/>
        </w:rPr>
        <w:drawing>
          <wp:inline distT="0" distB="0" distL="0" distR="0" wp14:anchorId="6799F799" wp14:editId="74C7CE28">
            <wp:extent cx="5400040" cy="18186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CF2E" w14:textId="4F37144E" w:rsidR="008F388B" w:rsidRDefault="00CF5E36" w:rsidP="00AD59A5">
      <w:pPr>
        <w:spacing w:after="115" w:line="360" w:lineRule="auto"/>
        <w:ind w:left="0" w:firstLine="0"/>
        <w:rPr>
          <w:rFonts w:ascii="Tenorite" w:hAnsi="Tenorite"/>
          <w:b/>
          <w:bCs/>
          <w:color w:val="000000" w:themeColor="text1"/>
          <w:szCs w:val="24"/>
        </w:rPr>
      </w:pPr>
      <w:r w:rsidRPr="00CF5E36">
        <w:rPr>
          <w:rFonts w:ascii="Tenorite" w:hAnsi="Tenorite"/>
          <w:b/>
          <w:bCs/>
          <w:noProof/>
          <w:color w:val="000000" w:themeColor="text1"/>
          <w:szCs w:val="24"/>
        </w:rPr>
        <w:drawing>
          <wp:anchor distT="0" distB="0" distL="114300" distR="114300" simplePos="0" relativeHeight="251668992" behindDoc="0" locked="0" layoutInCell="1" allowOverlap="1" wp14:anchorId="3582ADAF" wp14:editId="2EF5D312">
            <wp:simplePos x="0" y="0"/>
            <wp:positionH relativeFrom="column">
              <wp:posOffset>2875663</wp:posOffset>
            </wp:positionH>
            <wp:positionV relativeFrom="paragraph">
              <wp:posOffset>44450</wp:posOffset>
            </wp:positionV>
            <wp:extent cx="2687320" cy="1663695"/>
            <wp:effectExtent l="0" t="0" r="0" b="0"/>
            <wp:wrapNone/>
            <wp:docPr id="20" name="Imagem 20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66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58B" w:rsidRPr="0048358B">
        <w:rPr>
          <w:rFonts w:ascii="Tenorite" w:hAnsi="Tenorite"/>
          <w:b/>
          <w:bCs/>
          <w:noProof/>
          <w:color w:val="000000" w:themeColor="text1"/>
          <w:szCs w:val="24"/>
        </w:rPr>
        <w:drawing>
          <wp:inline distT="0" distB="0" distL="0" distR="0" wp14:anchorId="62395D5C" wp14:editId="56977CF4">
            <wp:extent cx="2720340" cy="1732566"/>
            <wp:effectExtent l="0" t="0" r="3810" b="1270"/>
            <wp:docPr id="19" name="Imagem 19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Gráfico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7372" cy="17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E36">
        <w:rPr>
          <w:noProof/>
        </w:rPr>
        <w:t xml:space="preserve"> </w:t>
      </w:r>
    </w:p>
    <w:p w14:paraId="7A4534CA" w14:textId="75A88426" w:rsidR="006E34DD" w:rsidRDefault="00D93A7C" w:rsidP="00CF5E36">
      <w:pPr>
        <w:spacing w:after="115" w:line="360" w:lineRule="auto"/>
        <w:ind w:left="0" w:firstLine="0"/>
        <w:rPr>
          <w:rFonts w:ascii="Tenorite" w:hAnsi="Tenorite"/>
        </w:rPr>
      </w:pPr>
      <w:r w:rsidRPr="00D93A7C">
        <w:rPr>
          <w:rFonts w:ascii="Tenorite" w:hAnsi="Tenorite"/>
          <w:noProof/>
        </w:rPr>
        <w:drawing>
          <wp:inline distT="0" distB="0" distL="0" distR="0" wp14:anchorId="5CE2AF4C" wp14:editId="50A30608">
            <wp:extent cx="5400040" cy="1781175"/>
            <wp:effectExtent l="0" t="0" r="0" b="9525"/>
            <wp:docPr id="21" name="Imagem 21" descr="Gráfico, Gráfico de dispersão, Gráfico de caixa estrei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Gráfico, Gráfico de dispersão, Gráfico de caixa estreita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D4E8" w14:textId="3FCE4F65" w:rsidR="00D93A7C" w:rsidRDefault="00282D3D" w:rsidP="00CF5E36">
      <w:pPr>
        <w:spacing w:after="115" w:line="360" w:lineRule="auto"/>
        <w:ind w:left="0" w:firstLine="0"/>
        <w:rPr>
          <w:rFonts w:ascii="Tenorite" w:hAnsi="Tenorite"/>
        </w:rPr>
      </w:pPr>
      <w:r w:rsidRPr="00282D3D">
        <w:rPr>
          <w:rFonts w:ascii="Tenorite" w:hAnsi="Tenorite"/>
          <w:noProof/>
        </w:rPr>
        <w:lastRenderedPageBreak/>
        <w:drawing>
          <wp:inline distT="0" distB="0" distL="0" distR="0" wp14:anchorId="68C8A39D" wp14:editId="41EB50CD">
            <wp:extent cx="5400040" cy="1824990"/>
            <wp:effectExtent l="0" t="0" r="0" b="3810"/>
            <wp:docPr id="22" name="Imagem 22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Gráfico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971D" w14:textId="77777777" w:rsidR="00312DA8" w:rsidRDefault="00282D3D" w:rsidP="00312DA8">
      <w:pPr>
        <w:keepNext/>
        <w:spacing w:after="115" w:line="360" w:lineRule="auto"/>
        <w:ind w:left="0" w:firstLine="0"/>
      </w:pPr>
      <w:r w:rsidRPr="00282D3D">
        <w:rPr>
          <w:rFonts w:ascii="Tenorite" w:hAnsi="Tenorite"/>
          <w:noProof/>
        </w:rPr>
        <w:drawing>
          <wp:inline distT="0" distB="0" distL="0" distR="0" wp14:anchorId="71E23306" wp14:editId="1B7BAC87">
            <wp:extent cx="2743200" cy="1859521"/>
            <wp:effectExtent l="0" t="0" r="0" b="7620"/>
            <wp:docPr id="23" name="Imagem 23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ráfico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77" cy="186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F460" w14:textId="0DC763CD" w:rsidR="00282D3D" w:rsidRPr="00312DA8" w:rsidRDefault="00312DA8" w:rsidP="00312DA8">
      <w:pPr>
        <w:pStyle w:val="Legenda"/>
        <w:rPr>
          <w:rFonts w:ascii="Tenorite" w:hAnsi="Tenorite"/>
          <w:color w:val="auto"/>
        </w:rPr>
      </w:pPr>
      <w:r w:rsidRPr="00312DA8">
        <w:rPr>
          <w:rFonts w:ascii="Tenorite" w:hAnsi="Tenorite"/>
          <w:color w:val="auto"/>
        </w:rPr>
        <w:t xml:space="preserve">Figura </w:t>
      </w:r>
      <w:r w:rsidRPr="00312DA8">
        <w:rPr>
          <w:rFonts w:ascii="Tenorite" w:hAnsi="Tenorite"/>
          <w:color w:val="auto"/>
        </w:rPr>
        <w:fldChar w:fldCharType="begin"/>
      </w:r>
      <w:r w:rsidRPr="00312DA8">
        <w:rPr>
          <w:rFonts w:ascii="Tenorite" w:hAnsi="Tenorite"/>
          <w:color w:val="auto"/>
        </w:rPr>
        <w:instrText xml:space="preserve"> SEQ Figura \* ARABIC </w:instrText>
      </w:r>
      <w:r w:rsidRPr="00312DA8">
        <w:rPr>
          <w:rFonts w:ascii="Tenorite" w:hAnsi="Tenorite"/>
          <w:color w:val="auto"/>
        </w:rPr>
        <w:fldChar w:fldCharType="separate"/>
      </w:r>
      <w:r>
        <w:rPr>
          <w:rFonts w:ascii="Tenorite" w:hAnsi="Tenorite"/>
          <w:noProof/>
          <w:color w:val="auto"/>
        </w:rPr>
        <w:t>12</w:t>
      </w:r>
      <w:r w:rsidRPr="00312DA8">
        <w:rPr>
          <w:rFonts w:ascii="Tenorite" w:hAnsi="Tenorite"/>
          <w:color w:val="auto"/>
        </w:rPr>
        <w:fldChar w:fldCharType="end"/>
      </w:r>
      <w:r w:rsidRPr="00312DA8">
        <w:rPr>
          <w:rFonts w:ascii="Tenorite" w:hAnsi="Tenorite"/>
          <w:color w:val="auto"/>
        </w:rPr>
        <w:t>. Gráficos com perguntas</w:t>
      </w:r>
      <w:r>
        <w:rPr>
          <w:rFonts w:ascii="Tenorite" w:hAnsi="Tenorite"/>
          <w:color w:val="auto"/>
        </w:rPr>
        <w:t xml:space="preserve"> aos inscritos</w:t>
      </w:r>
      <w:r w:rsidRPr="00312DA8">
        <w:rPr>
          <w:rFonts w:ascii="Tenorite" w:hAnsi="Tenorite"/>
          <w:color w:val="auto"/>
        </w:rPr>
        <w:t xml:space="preserve"> e porcentagens</w:t>
      </w:r>
    </w:p>
    <w:p w14:paraId="6830E42B" w14:textId="77777777" w:rsidR="00312DA8" w:rsidRDefault="00CB17CD" w:rsidP="00312DA8">
      <w:pPr>
        <w:keepNext/>
        <w:spacing w:after="115" w:line="360" w:lineRule="auto"/>
        <w:ind w:left="0" w:firstLine="0"/>
      </w:pPr>
      <w:r>
        <w:rPr>
          <w:rFonts w:ascii="Tenorite" w:hAnsi="Tenorite"/>
          <w:noProof/>
        </w:rPr>
        <w:drawing>
          <wp:inline distT="0" distB="0" distL="0" distR="0" wp14:anchorId="296D5127" wp14:editId="450E8D68">
            <wp:extent cx="5394960" cy="27127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C337" w14:textId="20517963" w:rsidR="006E34DD" w:rsidRPr="00312DA8" w:rsidRDefault="00312DA8" w:rsidP="00312DA8">
      <w:pPr>
        <w:pStyle w:val="Legenda"/>
        <w:rPr>
          <w:rFonts w:ascii="Tenorite" w:hAnsi="Tenorite"/>
          <w:color w:val="auto"/>
        </w:rPr>
      </w:pPr>
      <w:r w:rsidRPr="00312DA8">
        <w:rPr>
          <w:rFonts w:ascii="Tenorite" w:hAnsi="Tenorite"/>
          <w:color w:val="auto"/>
        </w:rPr>
        <w:t xml:space="preserve">Figura </w:t>
      </w:r>
      <w:r w:rsidRPr="00312DA8">
        <w:rPr>
          <w:rFonts w:ascii="Tenorite" w:hAnsi="Tenorite"/>
          <w:color w:val="auto"/>
        </w:rPr>
        <w:fldChar w:fldCharType="begin"/>
      </w:r>
      <w:r w:rsidRPr="00312DA8">
        <w:rPr>
          <w:rFonts w:ascii="Tenorite" w:hAnsi="Tenorite"/>
          <w:color w:val="auto"/>
        </w:rPr>
        <w:instrText xml:space="preserve"> SEQ Figura \* ARABIC </w:instrText>
      </w:r>
      <w:r w:rsidRPr="00312DA8">
        <w:rPr>
          <w:rFonts w:ascii="Tenorite" w:hAnsi="Tenorite"/>
          <w:color w:val="auto"/>
        </w:rPr>
        <w:fldChar w:fldCharType="separate"/>
      </w:r>
      <w:r w:rsidRPr="00312DA8">
        <w:rPr>
          <w:rFonts w:ascii="Tenorite" w:hAnsi="Tenorite"/>
          <w:noProof/>
          <w:color w:val="auto"/>
        </w:rPr>
        <w:t>13</w:t>
      </w:r>
      <w:r w:rsidRPr="00312DA8">
        <w:rPr>
          <w:rFonts w:ascii="Tenorite" w:hAnsi="Tenorite"/>
          <w:color w:val="auto"/>
        </w:rPr>
        <w:fldChar w:fldCharType="end"/>
      </w:r>
      <w:r w:rsidRPr="00312DA8">
        <w:rPr>
          <w:rFonts w:ascii="Tenorite" w:hAnsi="Tenorite"/>
          <w:color w:val="auto"/>
        </w:rPr>
        <w:t>. Nuvem de palavras com comentários e sugestões dos inscritos</w:t>
      </w:r>
    </w:p>
    <w:p w14:paraId="306A4395" w14:textId="77777777" w:rsidR="006E34DD" w:rsidRPr="001B388A" w:rsidRDefault="006E34DD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23873007" w14:textId="77777777" w:rsidR="006E34DD" w:rsidRPr="001B388A" w:rsidRDefault="006E34DD" w:rsidP="007206C1">
      <w:pPr>
        <w:spacing w:after="115" w:line="360" w:lineRule="auto"/>
        <w:ind w:left="1049" w:firstLine="0"/>
        <w:rPr>
          <w:rFonts w:ascii="Tenorite" w:hAnsi="Tenorite"/>
        </w:rPr>
      </w:pPr>
    </w:p>
    <w:p w14:paraId="648C9FBE" w14:textId="0872D4FA" w:rsidR="007206C1" w:rsidRPr="00ED4E59" w:rsidRDefault="006F4EA2" w:rsidP="00312DA8">
      <w:pPr>
        <w:spacing w:after="115" w:line="360" w:lineRule="auto"/>
        <w:ind w:left="1049" w:firstLine="0"/>
        <w:rPr>
          <w:rFonts w:ascii="Tenorite" w:hAnsi="Tenorite"/>
        </w:rPr>
      </w:pPr>
      <w:r>
        <w:rPr>
          <w:rFonts w:ascii="Tenorite" w:hAnsi="Tenorite"/>
          <w:noProof/>
        </w:rPr>
        <w:drawing>
          <wp:anchor distT="0" distB="0" distL="114300" distR="114300" simplePos="0" relativeHeight="251658240" behindDoc="1" locked="0" layoutInCell="1" allowOverlap="1" wp14:anchorId="053BA8A7" wp14:editId="69A8CC4F">
            <wp:simplePos x="0" y="0"/>
            <wp:positionH relativeFrom="column">
              <wp:posOffset>716280</wp:posOffset>
            </wp:positionH>
            <wp:positionV relativeFrom="paragraph">
              <wp:posOffset>187325</wp:posOffset>
            </wp:positionV>
            <wp:extent cx="1882140" cy="681720"/>
            <wp:effectExtent l="0" t="0" r="3810" b="4445"/>
            <wp:wrapNone/>
            <wp:docPr id="3" name="Imagem 3" descr="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arta&#10;&#10;Descrição gerad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68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A1">
        <w:rPr>
          <w:noProof/>
        </w:rPr>
        <w:drawing>
          <wp:anchor distT="0" distB="0" distL="114300" distR="114300" simplePos="0" relativeHeight="251658241" behindDoc="1" locked="0" layoutInCell="1" allowOverlap="1" wp14:anchorId="3A81FB74" wp14:editId="0BB2DBFA">
            <wp:simplePos x="0" y="0"/>
            <wp:positionH relativeFrom="column">
              <wp:posOffset>3169920</wp:posOffset>
            </wp:positionH>
            <wp:positionV relativeFrom="paragraph">
              <wp:posOffset>48895</wp:posOffset>
            </wp:positionV>
            <wp:extent cx="2419350" cy="457389"/>
            <wp:effectExtent l="0" t="0" r="0" b="0"/>
            <wp:wrapNone/>
            <wp:docPr id="260428779" name="Picture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28779" name="Picture 260428779" descr="Text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5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6C1" w:rsidRPr="00ED4E59">
        <w:rPr>
          <w:rFonts w:ascii="Tenorite" w:hAnsi="Tenorite"/>
          <w:b/>
        </w:rPr>
        <w:t>Vanessa Barbosa Malaquias</w:t>
      </w:r>
      <w:r w:rsidR="007206C1">
        <w:tab/>
      </w:r>
      <w:r w:rsidR="007206C1">
        <w:tab/>
      </w:r>
      <w:r w:rsidR="007206C1">
        <w:rPr>
          <w:rFonts w:ascii="Tenorite" w:hAnsi="Tenorite"/>
          <w:b/>
        </w:rPr>
        <w:t xml:space="preserve">         </w:t>
      </w:r>
      <w:r w:rsidR="007206C1" w:rsidRPr="0F85D3EB">
        <w:rPr>
          <w:rFonts w:ascii="Tenorite" w:hAnsi="Tenorite"/>
          <w:b/>
          <w:bCs/>
        </w:rPr>
        <w:t>Yasmin</w:t>
      </w:r>
      <w:r w:rsidR="007206C1" w:rsidRPr="00ED4E59">
        <w:rPr>
          <w:rFonts w:ascii="Tenorite" w:hAnsi="Tenorite"/>
          <w:b/>
        </w:rPr>
        <w:t xml:space="preserve"> da Silva Santos</w:t>
      </w:r>
    </w:p>
    <w:p w14:paraId="01D91BA3" w14:textId="4C9C0752" w:rsidR="007206C1" w:rsidRPr="00ED4E59" w:rsidRDefault="007206C1" w:rsidP="007206C1">
      <w:pPr>
        <w:spacing w:after="0" w:line="240" w:lineRule="auto"/>
        <w:ind w:right="811"/>
        <w:jc w:val="left"/>
        <w:rPr>
          <w:rFonts w:ascii="Tenorite" w:hAnsi="Tenorite"/>
        </w:rPr>
      </w:pPr>
      <w:r w:rsidRPr="00ED4E59">
        <w:rPr>
          <w:rFonts w:ascii="Tenorite" w:hAnsi="Tenorite"/>
        </w:rPr>
        <w:t xml:space="preserve"> </w:t>
      </w:r>
      <w:r>
        <w:rPr>
          <w:rFonts w:ascii="Tenorite" w:hAnsi="Tenorite"/>
        </w:rPr>
        <w:t xml:space="preserve"> </w:t>
      </w:r>
      <w:r w:rsidRPr="00ED4E59">
        <w:rPr>
          <w:rFonts w:ascii="Tenorite" w:hAnsi="Tenorite"/>
        </w:rPr>
        <w:t xml:space="preserve">Presidente </w:t>
      </w:r>
      <w:r w:rsidRPr="00ED4E59">
        <w:rPr>
          <w:rFonts w:ascii="Tenorite" w:hAnsi="Tenorite"/>
        </w:rPr>
        <w:tab/>
      </w:r>
      <w:r w:rsidRPr="00ED4E59">
        <w:rPr>
          <w:rFonts w:ascii="Tenorite" w:hAnsi="Tenorite"/>
        </w:rPr>
        <w:tab/>
      </w:r>
      <w:r w:rsidRPr="00ED4E59">
        <w:rPr>
          <w:rFonts w:ascii="Tenorite" w:hAnsi="Tenorite"/>
        </w:rPr>
        <w:tab/>
      </w:r>
      <w:r w:rsidRPr="00ED4E59">
        <w:rPr>
          <w:rFonts w:ascii="Tenorite" w:hAnsi="Tenorite"/>
        </w:rPr>
        <w:tab/>
        <w:t xml:space="preserve">   </w:t>
      </w:r>
      <w:r>
        <w:rPr>
          <w:rFonts w:ascii="Tenorite" w:hAnsi="Tenorite"/>
        </w:rPr>
        <w:t xml:space="preserve"> </w:t>
      </w:r>
      <w:r w:rsidRPr="00ED4E59">
        <w:rPr>
          <w:rFonts w:ascii="Tenorite" w:hAnsi="Tenorite"/>
        </w:rPr>
        <w:t>Vice-presidente</w:t>
      </w:r>
    </w:p>
    <w:p w14:paraId="0105E701" w14:textId="3C25B136" w:rsidR="007206C1" w:rsidRPr="00ED4E59" w:rsidRDefault="007206C1" w:rsidP="007206C1">
      <w:pPr>
        <w:spacing w:after="0" w:line="240" w:lineRule="auto"/>
        <w:ind w:left="0" w:right="811" w:firstLine="0"/>
        <w:jc w:val="left"/>
        <w:rPr>
          <w:rFonts w:ascii="Tenorite" w:hAnsi="Tenorite"/>
        </w:rPr>
      </w:pPr>
      <w:r>
        <w:rPr>
          <w:rFonts w:ascii="Tenorite" w:hAnsi="Tenorite"/>
        </w:rPr>
        <w:t xml:space="preserve">                   </w:t>
      </w:r>
      <w:hyperlink r:id="rId35">
        <w:r w:rsidRPr="3A98763D">
          <w:rPr>
            <w:rStyle w:val="Hyperlink"/>
            <w:rFonts w:ascii="Tenorite" w:hAnsi="Tenorite"/>
          </w:rPr>
          <w:t>malaquiasvb@usp.br</w:t>
        </w:r>
      </w:hyperlink>
      <w:r w:rsidRPr="3A98763D">
        <w:rPr>
          <w:rFonts w:ascii="Tenorite" w:hAnsi="Tenorite"/>
        </w:rPr>
        <w:t xml:space="preserve"> </w:t>
      </w:r>
      <w:r>
        <w:tab/>
      </w:r>
      <w:r>
        <w:tab/>
      </w:r>
      <w:r>
        <w:tab/>
        <w:t xml:space="preserve">  </w:t>
      </w:r>
      <w:r w:rsidR="00323029">
        <w:t xml:space="preserve">             </w:t>
      </w:r>
      <w:hyperlink r:id="rId36" w:history="1">
        <w:r w:rsidR="00323029" w:rsidRPr="00BC4BE1">
          <w:rPr>
            <w:rStyle w:val="Hyperlink"/>
            <w:rFonts w:ascii="Tenorite" w:hAnsi="Tenorite"/>
          </w:rPr>
          <w:t>yasmins@usp.br</w:t>
        </w:r>
      </w:hyperlink>
      <w:r w:rsidRPr="3A98763D">
        <w:rPr>
          <w:rFonts w:ascii="Tenorite" w:hAnsi="Tenorite"/>
        </w:rPr>
        <w:t xml:space="preserve"> </w:t>
      </w:r>
    </w:p>
    <w:p w14:paraId="5A7BB9FA" w14:textId="77777777" w:rsidR="007206C1" w:rsidRPr="00ED4E59" w:rsidRDefault="007206C1" w:rsidP="007206C1">
      <w:pPr>
        <w:spacing w:after="0" w:line="360" w:lineRule="auto"/>
        <w:ind w:left="0" w:right="16" w:firstLine="0"/>
        <w:jc w:val="center"/>
        <w:rPr>
          <w:rFonts w:ascii="Tenorite" w:hAnsi="Tenorite"/>
        </w:rPr>
      </w:pPr>
    </w:p>
    <w:p w14:paraId="1BEA1EB2" w14:textId="06A0DEB6" w:rsidR="00656A69" w:rsidRPr="00416C19" w:rsidRDefault="00656A69" w:rsidP="007206C1">
      <w:pPr>
        <w:spacing w:after="62" w:line="360" w:lineRule="auto"/>
        <w:ind w:left="0" w:firstLine="0"/>
        <w:rPr>
          <w:rFonts w:ascii="Tenorite" w:hAnsi="Tenorite"/>
        </w:rPr>
      </w:pPr>
    </w:p>
    <w:p w14:paraId="200C8A4C" w14:textId="3E738D19" w:rsidR="00656A69" w:rsidRPr="00416C19" w:rsidRDefault="003D4DA1" w:rsidP="00325660">
      <w:pPr>
        <w:spacing w:after="123" w:line="360" w:lineRule="auto"/>
        <w:ind w:left="3097" w:firstLine="0"/>
        <w:rPr>
          <w:rFonts w:ascii="Tenorite" w:hAnsi="Tenorite"/>
        </w:rPr>
      </w:pPr>
      <w:r w:rsidRPr="00416C19">
        <w:rPr>
          <w:rFonts w:ascii="Tenorite" w:hAnsi="Tenorite"/>
        </w:rPr>
        <w:tab/>
        <w:t xml:space="preserve">  </w:t>
      </w:r>
    </w:p>
    <w:sectPr w:rsidR="00656A69" w:rsidRPr="00416C19" w:rsidSect="00416C19">
      <w:headerReference w:type="default" r:id="rId37"/>
      <w:footerReference w:type="default" r:id="rId38"/>
      <w:pgSz w:w="11906" w:h="16838"/>
      <w:pgMar w:top="1417" w:right="1701" w:bottom="1417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910D4" w14:textId="77777777" w:rsidR="00860806" w:rsidRDefault="00860806" w:rsidP="00416C19">
      <w:pPr>
        <w:spacing w:after="0" w:line="240" w:lineRule="auto"/>
      </w:pPr>
      <w:r>
        <w:separator/>
      </w:r>
    </w:p>
  </w:endnote>
  <w:endnote w:type="continuationSeparator" w:id="0">
    <w:p w14:paraId="35DA88BC" w14:textId="77777777" w:rsidR="00860806" w:rsidRDefault="00860806" w:rsidP="00416C19">
      <w:pPr>
        <w:spacing w:after="0" w:line="240" w:lineRule="auto"/>
      </w:pPr>
      <w:r>
        <w:continuationSeparator/>
      </w:r>
    </w:p>
  </w:endnote>
  <w:endnote w:type="continuationNotice" w:id="1">
    <w:p w14:paraId="2527F9EB" w14:textId="77777777" w:rsidR="00860806" w:rsidRDefault="008608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82AEE" w14:textId="642C77B3" w:rsidR="00416C19" w:rsidRDefault="00C479A6" w:rsidP="00416C19">
    <w:pPr>
      <w:spacing w:after="9" w:line="259" w:lineRule="auto"/>
      <w:ind w:left="-780" w:right="-42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2E67EC3" wp14:editId="3BA148A3">
              <wp:simplePos x="0" y="0"/>
              <wp:positionH relativeFrom="margin">
                <wp:align>center</wp:align>
              </wp:positionH>
              <wp:positionV relativeFrom="paragraph">
                <wp:posOffset>197290</wp:posOffset>
              </wp:positionV>
              <wp:extent cx="7086600" cy="19050"/>
              <wp:effectExtent l="0" t="0" r="19050" b="1905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16316" y="0"/>
                  <wp:lineTo x="0" y="0"/>
                </wp:wrapPolygon>
              </wp:wrapTight>
              <wp:docPr id="1880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600" cy="19050"/>
                        <a:chOff x="0" y="0"/>
                        <a:chExt cx="7086600" cy="19050"/>
                      </a:xfrm>
                    </wpg:grpSpPr>
                    <wps:wsp>
                      <wps:cNvPr id="72" name="Shape 72"/>
                      <wps:cNvSpPr/>
                      <wps:spPr>
                        <a:xfrm>
                          <a:off x="0" y="0"/>
                          <a:ext cx="708660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6600" h="19050">
                              <a:moveTo>
                                <a:pt x="0" y="0"/>
                              </a:moveTo>
                              <a:lnTo>
                                <a:pt x="7086600" y="1905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E54A686" id="Group 6" o:spid="_x0000_s1026" style="position:absolute;margin-left:0;margin-top:15.55pt;width:558pt;height:1.5pt;z-index:-251658237;mso-position-horizontal:center;mso-position-horizontal-relative:margin" coordsize="7086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">
              <v:shape id="Shape 72" o:spid="_x0000_s1027" style="position:absolute;width:70866;height:190;visibility:visible;mso-wrap-style:square;v-text-anchor:top" coordsize="70866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" path="m,l7086600,19050e" filled="f" strokeweight="1.5pt">
                <v:path arrowok="t" textboxrect="0,0,7086600,19050"/>
              </v:shape>
              <w10:wrap type="tight" anchorx="margin"/>
            </v:group>
          </w:pict>
        </mc:Fallback>
      </mc:AlternateContent>
    </w:r>
  </w:p>
  <w:p w14:paraId="5C13BC68" w14:textId="1F0A2B51" w:rsidR="00416C19" w:rsidRDefault="00416C19" w:rsidP="00416C19">
    <w:pPr>
      <w:pStyle w:val="Ttulo1"/>
      <w:ind w:left="2401" w:right="2450"/>
    </w:pPr>
    <w:r>
      <w:t xml:space="preserve">Av. Professor Lineu Prestes, 580 - Bloco 13B Cidade Universitária Armando de Salles Oliveira CEP 05508-000 São Paulo – SP </w:t>
    </w:r>
  </w:p>
  <w:p w14:paraId="7A9FD5BD" w14:textId="7E7601B9" w:rsidR="00416C19" w:rsidRDefault="00416C19" w:rsidP="00416C19">
    <w:pPr>
      <w:pStyle w:val="Ttulo1"/>
      <w:ind w:left="2401" w:right="2450"/>
    </w:pPr>
    <w:r>
      <w:t xml:space="preserve">Fone/Fax: (11) 3031-9055 / (11) 3091-2194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0F950" w14:textId="77777777" w:rsidR="00860806" w:rsidRDefault="00860806" w:rsidP="00416C19">
      <w:pPr>
        <w:spacing w:after="0" w:line="240" w:lineRule="auto"/>
      </w:pPr>
      <w:r>
        <w:separator/>
      </w:r>
    </w:p>
  </w:footnote>
  <w:footnote w:type="continuationSeparator" w:id="0">
    <w:p w14:paraId="6C34167B" w14:textId="77777777" w:rsidR="00860806" w:rsidRDefault="00860806" w:rsidP="00416C19">
      <w:pPr>
        <w:spacing w:after="0" w:line="240" w:lineRule="auto"/>
      </w:pPr>
      <w:r>
        <w:continuationSeparator/>
      </w:r>
    </w:p>
  </w:footnote>
  <w:footnote w:type="continuationNotice" w:id="1">
    <w:p w14:paraId="70E64B3E" w14:textId="77777777" w:rsidR="00860806" w:rsidRDefault="008608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72544" w14:textId="148EC76B" w:rsidR="00416C19" w:rsidRPr="00F40F1A" w:rsidRDefault="00323029" w:rsidP="00416C19">
    <w:pPr>
      <w:pStyle w:val="Cabealho"/>
      <w:ind w:left="-534" w:hanging="141"/>
      <w:rPr>
        <w:rFonts w:ascii="Tenorite" w:eastAsia="Dotum" w:hAnsi="Tenorite"/>
      </w:rPr>
    </w:pPr>
    <w:r w:rsidRPr="00F40F1A">
      <w:rPr>
        <w:rFonts w:ascii="Tenorite" w:eastAsia="Dotum" w:hAnsi="Tenorite"/>
        <w:b/>
        <w:bCs/>
        <w:noProof/>
        <w:u w:val="single"/>
      </w:rPr>
      <w:drawing>
        <wp:anchor distT="0" distB="0" distL="114300" distR="114300" simplePos="0" relativeHeight="251658240" behindDoc="0" locked="0" layoutInCell="1" allowOverlap="1" wp14:anchorId="1DE72C26" wp14:editId="4B3AF183">
          <wp:simplePos x="0" y="0"/>
          <wp:positionH relativeFrom="column">
            <wp:posOffset>337185</wp:posOffset>
          </wp:positionH>
          <wp:positionV relativeFrom="paragraph">
            <wp:posOffset>37465</wp:posOffset>
          </wp:positionV>
          <wp:extent cx="711200" cy="533400"/>
          <wp:effectExtent l="0" t="0" r="0" b="0"/>
          <wp:wrapNone/>
          <wp:docPr id="2" name="Imagem 2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2F92F8D0" wp14:editId="5004926B">
          <wp:simplePos x="0" y="0"/>
          <wp:positionH relativeFrom="column">
            <wp:posOffset>4985385</wp:posOffset>
          </wp:positionH>
          <wp:positionV relativeFrom="paragraph">
            <wp:posOffset>-246380</wp:posOffset>
          </wp:positionV>
          <wp:extent cx="1233805" cy="814705"/>
          <wp:effectExtent l="0" t="0" r="4445" b="4445"/>
          <wp:wrapSquare wrapText="bothSides"/>
          <wp:docPr id="1349726125" name="Imagem 1349726125" descr="Imagem em preto e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726125" name="Imagem 1349726125" descr="Imagem em preto e branc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814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C19" w:rsidRPr="00F40F1A">
      <w:rPr>
        <w:rFonts w:ascii="Tenorite" w:eastAsia="Dotum" w:hAnsi="Tenorite"/>
        <w:noProof/>
      </w:rPr>
      <w:drawing>
        <wp:anchor distT="0" distB="0" distL="114300" distR="114300" simplePos="0" relativeHeight="251658241" behindDoc="0" locked="0" layoutInCell="1" allowOverlap="1" wp14:anchorId="283D1C40" wp14:editId="4B71803E">
          <wp:simplePos x="0" y="0"/>
          <wp:positionH relativeFrom="column">
            <wp:posOffset>-783590</wp:posOffset>
          </wp:positionH>
          <wp:positionV relativeFrom="paragraph">
            <wp:posOffset>-236220</wp:posOffset>
          </wp:positionV>
          <wp:extent cx="929640" cy="1007110"/>
          <wp:effectExtent l="0" t="0" r="3810" b="2540"/>
          <wp:wrapNone/>
          <wp:docPr id="4" name="Imagem 4" descr="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For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CD9506" w14:textId="53AC160A" w:rsidR="00416C19" w:rsidRPr="00585AA8" w:rsidRDefault="0068223A" w:rsidP="0068223A">
    <w:pPr>
      <w:pStyle w:val="Cabealho"/>
      <w:spacing w:line="276" w:lineRule="auto"/>
      <w:ind w:left="0" w:firstLine="0"/>
      <w:rPr>
        <w:rFonts w:ascii="Tenorite" w:eastAsia="Dotum" w:hAnsi="Tenorite" w:cs="Times New Roman"/>
        <w:b/>
        <w:bCs/>
        <w:sz w:val="32"/>
        <w:szCs w:val="28"/>
      </w:rPr>
    </w:pPr>
    <w:r>
      <w:rPr>
        <w:rFonts w:ascii="Tenorite" w:eastAsia="Dotum" w:hAnsi="Tenorite" w:cs="Times New Roman"/>
        <w:b/>
        <w:bCs/>
        <w:sz w:val="32"/>
        <w:szCs w:val="28"/>
      </w:rPr>
      <w:t xml:space="preserve">                         </w:t>
    </w:r>
    <w:r w:rsidR="00416C19" w:rsidRPr="00585AA8">
      <w:rPr>
        <w:rFonts w:ascii="Tenorite" w:eastAsia="Dotum" w:hAnsi="Tenorite" w:cs="Times New Roman"/>
        <w:b/>
        <w:bCs/>
        <w:sz w:val="32"/>
        <w:szCs w:val="28"/>
      </w:rPr>
      <w:t>UNIVERSIDADE DE SÃO PAULO</w:t>
    </w:r>
  </w:p>
  <w:p w14:paraId="5DDAA945" w14:textId="5E1257D1" w:rsidR="00416C19" w:rsidRPr="00585AA8" w:rsidRDefault="0068223A" w:rsidP="0068223A">
    <w:pPr>
      <w:pStyle w:val="Cabealho"/>
      <w:spacing w:line="276" w:lineRule="auto"/>
      <w:ind w:left="0" w:firstLine="0"/>
      <w:rPr>
        <w:rFonts w:ascii="Tenorite" w:eastAsia="Dotum" w:hAnsi="Tenorite" w:cs="Times New Roman"/>
      </w:rPr>
    </w:pPr>
    <w:r>
      <w:rPr>
        <w:rFonts w:ascii="Tenorite" w:eastAsia="Dotum" w:hAnsi="Tenorite" w:cs="Times New Roman"/>
      </w:rPr>
      <w:t xml:space="preserve">                                </w:t>
    </w:r>
    <w:r w:rsidR="00416C19" w:rsidRPr="00585AA8">
      <w:rPr>
        <w:rFonts w:ascii="Tenorite" w:eastAsia="Dotum" w:hAnsi="Tenorite" w:cs="Times New Roman"/>
      </w:rPr>
      <w:t xml:space="preserve">FACULDADE DE CIÊNCIAS FARMACÊUTICAS </w:t>
    </w:r>
  </w:p>
  <w:p w14:paraId="289CAEB5" w14:textId="00ABC4B5" w:rsidR="00416C19" w:rsidRPr="00585AA8" w:rsidRDefault="0068223A" w:rsidP="0068223A">
    <w:pPr>
      <w:pStyle w:val="Cabealho"/>
      <w:pBdr>
        <w:bottom w:val="single" w:sz="4" w:space="0" w:color="auto"/>
      </w:pBdr>
      <w:spacing w:line="276" w:lineRule="auto"/>
      <w:ind w:left="0" w:firstLine="0"/>
      <w:rPr>
        <w:rFonts w:ascii="Tenorite" w:eastAsia="Dotum" w:hAnsi="Tenorite" w:cs="Times New Roman"/>
        <w:sz w:val="22"/>
        <w:szCs w:val="20"/>
      </w:rPr>
    </w:pPr>
    <w:r>
      <w:rPr>
        <w:rFonts w:ascii="Tenorite" w:eastAsia="Dotum" w:hAnsi="Tenorite" w:cs="Times New Roman"/>
        <w:sz w:val="22"/>
        <w:szCs w:val="20"/>
      </w:rPr>
      <w:t xml:space="preserve">             </w:t>
    </w:r>
    <w:r w:rsidR="00416C19" w:rsidRPr="00585AA8">
      <w:rPr>
        <w:rFonts w:ascii="Tenorite" w:eastAsia="Dotum" w:hAnsi="Tenorite" w:cs="Times New Roman"/>
        <w:sz w:val="22"/>
        <w:szCs w:val="20"/>
      </w:rPr>
      <w:t>PROGRAMA DE PÓS-GRADUAÇÃO – FARMÁCIA: FISIOPATOLOGIA E TOXICOLOGIA</w:t>
    </w:r>
  </w:p>
  <w:p w14:paraId="7BEF02E0" w14:textId="77777777" w:rsidR="00416C19" w:rsidRDefault="00416C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1BA9"/>
    <w:multiLevelType w:val="hybridMultilevel"/>
    <w:tmpl w:val="F3B89E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376CA"/>
    <w:multiLevelType w:val="hybridMultilevel"/>
    <w:tmpl w:val="653C3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77CA9"/>
    <w:multiLevelType w:val="hybridMultilevel"/>
    <w:tmpl w:val="41E686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90F4A"/>
    <w:multiLevelType w:val="hybridMultilevel"/>
    <w:tmpl w:val="5A409D8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69"/>
    <w:rsid w:val="00013B9B"/>
    <w:rsid w:val="00024ED9"/>
    <w:rsid w:val="00034542"/>
    <w:rsid w:val="00045CE1"/>
    <w:rsid w:val="00046344"/>
    <w:rsid w:val="00051281"/>
    <w:rsid w:val="00054395"/>
    <w:rsid w:val="00060438"/>
    <w:rsid w:val="000A67FB"/>
    <w:rsid w:val="000A7DF2"/>
    <w:rsid w:val="000B1799"/>
    <w:rsid w:val="000D3F15"/>
    <w:rsid w:val="000E464B"/>
    <w:rsid w:val="000E6F5B"/>
    <w:rsid w:val="00102996"/>
    <w:rsid w:val="00121287"/>
    <w:rsid w:val="0013491D"/>
    <w:rsid w:val="00176CCC"/>
    <w:rsid w:val="0018259D"/>
    <w:rsid w:val="00186836"/>
    <w:rsid w:val="00194F94"/>
    <w:rsid w:val="001951D2"/>
    <w:rsid w:val="001A158C"/>
    <w:rsid w:val="001A247B"/>
    <w:rsid w:val="001A3D60"/>
    <w:rsid w:val="001B388A"/>
    <w:rsid w:val="001F2053"/>
    <w:rsid w:val="001F7050"/>
    <w:rsid w:val="00200135"/>
    <w:rsid w:val="00204D47"/>
    <w:rsid w:val="00206EBD"/>
    <w:rsid w:val="00207550"/>
    <w:rsid w:val="0021003C"/>
    <w:rsid w:val="002103C9"/>
    <w:rsid w:val="002278B2"/>
    <w:rsid w:val="00227C52"/>
    <w:rsid w:val="0023303E"/>
    <w:rsid w:val="00253009"/>
    <w:rsid w:val="002549AA"/>
    <w:rsid w:val="00263770"/>
    <w:rsid w:val="00270288"/>
    <w:rsid w:val="002757D5"/>
    <w:rsid w:val="00275837"/>
    <w:rsid w:val="00282D3D"/>
    <w:rsid w:val="00283CE1"/>
    <w:rsid w:val="002846CA"/>
    <w:rsid w:val="00285EB7"/>
    <w:rsid w:val="00292130"/>
    <w:rsid w:val="002979A4"/>
    <w:rsid w:val="002A2C84"/>
    <w:rsid w:val="002A6AF2"/>
    <w:rsid w:val="002C4279"/>
    <w:rsid w:val="002E10FB"/>
    <w:rsid w:val="002E3B83"/>
    <w:rsid w:val="002F40F9"/>
    <w:rsid w:val="002F4CE7"/>
    <w:rsid w:val="00301BB1"/>
    <w:rsid w:val="003050A4"/>
    <w:rsid w:val="003129E8"/>
    <w:rsid w:val="00312DA8"/>
    <w:rsid w:val="00323029"/>
    <w:rsid w:val="00325660"/>
    <w:rsid w:val="00334C2E"/>
    <w:rsid w:val="00360FEC"/>
    <w:rsid w:val="00362DF7"/>
    <w:rsid w:val="00365B70"/>
    <w:rsid w:val="00371FFC"/>
    <w:rsid w:val="003727A8"/>
    <w:rsid w:val="00376B92"/>
    <w:rsid w:val="00380A63"/>
    <w:rsid w:val="00383A35"/>
    <w:rsid w:val="003A655E"/>
    <w:rsid w:val="003A722C"/>
    <w:rsid w:val="003B6986"/>
    <w:rsid w:val="003B7CBA"/>
    <w:rsid w:val="003C2A00"/>
    <w:rsid w:val="003C3F77"/>
    <w:rsid w:val="003D4DA1"/>
    <w:rsid w:val="003F487B"/>
    <w:rsid w:val="00416C19"/>
    <w:rsid w:val="00432EF2"/>
    <w:rsid w:val="004422D8"/>
    <w:rsid w:val="00442B02"/>
    <w:rsid w:val="0044610D"/>
    <w:rsid w:val="004566A8"/>
    <w:rsid w:val="00456F81"/>
    <w:rsid w:val="00463189"/>
    <w:rsid w:val="00464258"/>
    <w:rsid w:val="00464502"/>
    <w:rsid w:val="00464F9C"/>
    <w:rsid w:val="00465C5D"/>
    <w:rsid w:val="0047604D"/>
    <w:rsid w:val="00477638"/>
    <w:rsid w:val="004811F5"/>
    <w:rsid w:val="0048358B"/>
    <w:rsid w:val="0049609E"/>
    <w:rsid w:val="00497A49"/>
    <w:rsid w:val="004A1B59"/>
    <w:rsid w:val="004A5383"/>
    <w:rsid w:val="004B19A3"/>
    <w:rsid w:val="004B3CF0"/>
    <w:rsid w:val="004C2A84"/>
    <w:rsid w:val="004C4CA9"/>
    <w:rsid w:val="004D4EFA"/>
    <w:rsid w:val="004D5AB3"/>
    <w:rsid w:val="004D6049"/>
    <w:rsid w:val="004E06A6"/>
    <w:rsid w:val="004E2922"/>
    <w:rsid w:val="004E456F"/>
    <w:rsid w:val="004F1A98"/>
    <w:rsid w:val="004F538F"/>
    <w:rsid w:val="00505CE5"/>
    <w:rsid w:val="00513EC1"/>
    <w:rsid w:val="005151E8"/>
    <w:rsid w:val="00533609"/>
    <w:rsid w:val="00534CE4"/>
    <w:rsid w:val="005352A8"/>
    <w:rsid w:val="00536EEA"/>
    <w:rsid w:val="005461DC"/>
    <w:rsid w:val="005500B1"/>
    <w:rsid w:val="00555EA7"/>
    <w:rsid w:val="0056606C"/>
    <w:rsid w:val="0057083D"/>
    <w:rsid w:val="00570C4A"/>
    <w:rsid w:val="00571CD8"/>
    <w:rsid w:val="00574EE7"/>
    <w:rsid w:val="00576AE1"/>
    <w:rsid w:val="00585E84"/>
    <w:rsid w:val="005902EB"/>
    <w:rsid w:val="005A0C12"/>
    <w:rsid w:val="005A2F4C"/>
    <w:rsid w:val="005A61AC"/>
    <w:rsid w:val="005B14CC"/>
    <w:rsid w:val="005B55F2"/>
    <w:rsid w:val="005C49B2"/>
    <w:rsid w:val="005C624C"/>
    <w:rsid w:val="005D53DB"/>
    <w:rsid w:val="005E03F3"/>
    <w:rsid w:val="005E2FCE"/>
    <w:rsid w:val="005F63A4"/>
    <w:rsid w:val="00603E25"/>
    <w:rsid w:val="00607A1C"/>
    <w:rsid w:val="0061189E"/>
    <w:rsid w:val="006332B5"/>
    <w:rsid w:val="00634AA8"/>
    <w:rsid w:val="0064179B"/>
    <w:rsid w:val="0064240E"/>
    <w:rsid w:val="00646E06"/>
    <w:rsid w:val="00647323"/>
    <w:rsid w:val="00652D37"/>
    <w:rsid w:val="00656A69"/>
    <w:rsid w:val="00667A47"/>
    <w:rsid w:val="00671053"/>
    <w:rsid w:val="0068223A"/>
    <w:rsid w:val="00683889"/>
    <w:rsid w:val="00686608"/>
    <w:rsid w:val="006A3127"/>
    <w:rsid w:val="006A3A36"/>
    <w:rsid w:val="006C20BD"/>
    <w:rsid w:val="006C71F1"/>
    <w:rsid w:val="006D7052"/>
    <w:rsid w:val="006E12FA"/>
    <w:rsid w:val="006E34DD"/>
    <w:rsid w:val="006F201D"/>
    <w:rsid w:val="006F2AF6"/>
    <w:rsid w:val="006F4EA2"/>
    <w:rsid w:val="006F7B84"/>
    <w:rsid w:val="007206C1"/>
    <w:rsid w:val="00754D23"/>
    <w:rsid w:val="0076053E"/>
    <w:rsid w:val="0076378C"/>
    <w:rsid w:val="007638BA"/>
    <w:rsid w:val="00763F42"/>
    <w:rsid w:val="00764921"/>
    <w:rsid w:val="007649F0"/>
    <w:rsid w:val="007668EA"/>
    <w:rsid w:val="007743B8"/>
    <w:rsid w:val="00793D89"/>
    <w:rsid w:val="007B409B"/>
    <w:rsid w:val="007B5300"/>
    <w:rsid w:val="007C5D21"/>
    <w:rsid w:val="007D68DD"/>
    <w:rsid w:val="007E7D24"/>
    <w:rsid w:val="007F1EEE"/>
    <w:rsid w:val="007F44BD"/>
    <w:rsid w:val="007F7F02"/>
    <w:rsid w:val="008119D5"/>
    <w:rsid w:val="0081386B"/>
    <w:rsid w:val="00817855"/>
    <w:rsid w:val="00821BC2"/>
    <w:rsid w:val="00827A91"/>
    <w:rsid w:val="00844C3F"/>
    <w:rsid w:val="0085106D"/>
    <w:rsid w:val="00860806"/>
    <w:rsid w:val="00872944"/>
    <w:rsid w:val="00872D5F"/>
    <w:rsid w:val="0087432D"/>
    <w:rsid w:val="008839E7"/>
    <w:rsid w:val="0089169D"/>
    <w:rsid w:val="008A2B92"/>
    <w:rsid w:val="008A332D"/>
    <w:rsid w:val="008A46F0"/>
    <w:rsid w:val="008B0BDE"/>
    <w:rsid w:val="008B394A"/>
    <w:rsid w:val="008E5EAD"/>
    <w:rsid w:val="008F388B"/>
    <w:rsid w:val="00904DF5"/>
    <w:rsid w:val="00907A57"/>
    <w:rsid w:val="00911651"/>
    <w:rsid w:val="00913120"/>
    <w:rsid w:val="009244DE"/>
    <w:rsid w:val="009307AF"/>
    <w:rsid w:val="00947AF4"/>
    <w:rsid w:val="00967CCE"/>
    <w:rsid w:val="009961AA"/>
    <w:rsid w:val="009A203F"/>
    <w:rsid w:val="009B112E"/>
    <w:rsid w:val="009B2DAC"/>
    <w:rsid w:val="009C2896"/>
    <w:rsid w:val="009D7A26"/>
    <w:rsid w:val="009E76E5"/>
    <w:rsid w:val="009F3702"/>
    <w:rsid w:val="00A02942"/>
    <w:rsid w:val="00A03201"/>
    <w:rsid w:val="00A037D6"/>
    <w:rsid w:val="00A07031"/>
    <w:rsid w:val="00A1442F"/>
    <w:rsid w:val="00A15C51"/>
    <w:rsid w:val="00A212C0"/>
    <w:rsid w:val="00A2291F"/>
    <w:rsid w:val="00A26142"/>
    <w:rsid w:val="00A42488"/>
    <w:rsid w:val="00A43866"/>
    <w:rsid w:val="00A53F01"/>
    <w:rsid w:val="00A65714"/>
    <w:rsid w:val="00A66C97"/>
    <w:rsid w:val="00A85AAD"/>
    <w:rsid w:val="00A87F84"/>
    <w:rsid w:val="00AB741E"/>
    <w:rsid w:val="00AC4A17"/>
    <w:rsid w:val="00AD59A5"/>
    <w:rsid w:val="00AE6C9A"/>
    <w:rsid w:val="00AF7211"/>
    <w:rsid w:val="00B00F42"/>
    <w:rsid w:val="00B15EFA"/>
    <w:rsid w:val="00B20058"/>
    <w:rsid w:val="00B254EC"/>
    <w:rsid w:val="00B35B04"/>
    <w:rsid w:val="00B42E0C"/>
    <w:rsid w:val="00B436D0"/>
    <w:rsid w:val="00B53521"/>
    <w:rsid w:val="00B6174D"/>
    <w:rsid w:val="00B944C6"/>
    <w:rsid w:val="00BA14D5"/>
    <w:rsid w:val="00BA76DA"/>
    <w:rsid w:val="00BB514A"/>
    <w:rsid w:val="00BC1011"/>
    <w:rsid w:val="00BC1E77"/>
    <w:rsid w:val="00BC24C5"/>
    <w:rsid w:val="00BC3C75"/>
    <w:rsid w:val="00BC576E"/>
    <w:rsid w:val="00BD0D30"/>
    <w:rsid w:val="00BE60CF"/>
    <w:rsid w:val="00BF0D8E"/>
    <w:rsid w:val="00BF36EA"/>
    <w:rsid w:val="00BF772D"/>
    <w:rsid w:val="00C0260E"/>
    <w:rsid w:val="00C03646"/>
    <w:rsid w:val="00C14167"/>
    <w:rsid w:val="00C152F5"/>
    <w:rsid w:val="00C23B11"/>
    <w:rsid w:val="00C240C4"/>
    <w:rsid w:val="00C31744"/>
    <w:rsid w:val="00C340E6"/>
    <w:rsid w:val="00C36027"/>
    <w:rsid w:val="00C479A6"/>
    <w:rsid w:val="00C50679"/>
    <w:rsid w:val="00C522EA"/>
    <w:rsid w:val="00C56A81"/>
    <w:rsid w:val="00C64A02"/>
    <w:rsid w:val="00C74F2B"/>
    <w:rsid w:val="00C768BD"/>
    <w:rsid w:val="00C87FBE"/>
    <w:rsid w:val="00C9390A"/>
    <w:rsid w:val="00CA0237"/>
    <w:rsid w:val="00CA42EE"/>
    <w:rsid w:val="00CB17CD"/>
    <w:rsid w:val="00CB730E"/>
    <w:rsid w:val="00CC2DC6"/>
    <w:rsid w:val="00CE7661"/>
    <w:rsid w:val="00CF5E36"/>
    <w:rsid w:val="00D025B0"/>
    <w:rsid w:val="00D1004C"/>
    <w:rsid w:val="00D17BBB"/>
    <w:rsid w:val="00D23D74"/>
    <w:rsid w:val="00D3140C"/>
    <w:rsid w:val="00D46F62"/>
    <w:rsid w:val="00D47774"/>
    <w:rsid w:val="00D537AD"/>
    <w:rsid w:val="00D64798"/>
    <w:rsid w:val="00D7337E"/>
    <w:rsid w:val="00D73810"/>
    <w:rsid w:val="00D747ED"/>
    <w:rsid w:val="00D763B1"/>
    <w:rsid w:val="00D91678"/>
    <w:rsid w:val="00D93A7C"/>
    <w:rsid w:val="00D94F23"/>
    <w:rsid w:val="00DA2824"/>
    <w:rsid w:val="00DB2FF5"/>
    <w:rsid w:val="00DB612F"/>
    <w:rsid w:val="00DD0FCB"/>
    <w:rsid w:val="00DD754A"/>
    <w:rsid w:val="00DD7950"/>
    <w:rsid w:val="00DE1A59"/>
    <w:rsid w:val="00DF4F2D"/>
    <w:rsid w:val="00DF7DD2"/>
    <w:rsid w:val="00DF7E49"/>
    <w:rsid w:val="00E05843"/>
    <w:rsid w:val="00E434F8"/>
    <w:rsid w:val="00E45C20"/>
    <w:rsid w:val="00E52E09"/>
    <w:rsid w:val="00E570AE"/>
    <w:rsid w:val="00E66D2F"/>
    <w:rsid w:val="00E75AB6"/>
    <w:rsid w:val="00E84FB6"/>
    <w:rsid w:val="00E91F96"/>
    <w:rsid w:val="00E97444"/>
    <w:rsid w:val="00EB26CA"/>
    <w:rsid w:val="00EE641D"/>
    <w:rsid w:val="00EF3C94"/>
    <w:rsid w:val="00F07A46"/>
    <w:rsid w:val="00F13C13"/>
    <w:rsid w:val="00F15F95"/>
    <w:rsid w:val="00F22AA5"/>
    <w:rsid w:val="00F23B95"/>
    <w:rsid w:val="00F44A2B"/>
    <w:rsid w:val="00F5234D"/>
    <w:rsid w:val="00F70AFC"/>
    <w:rsid w:val="00F7358F"/>
    <w:rsid w:val="00F97FF6"/>
    <w:rsid w:val="00FA3372"/>
    <w:rsid w:val="00FB4AD4"/>
    <w:rsid w:val="00FC1DB8"/>
    <w:rsid w:val="00FD4CF0"/>
    <w:rsid w:val="00FE5644"/>
    <w:rsid w:val="00FE7B46"/>
    <w:rsid w:val="00FF58A8"/>
    <w:rsid w:val="00FF6C05"/>
    <w:rsid w:val="01506DA5"/>
    <w:rsid w:val="017A3961"/>
    <w:rsid w:val="0213CD84"/>
    <w:rsid w:val="0224E11D"/>
    <w:rsid w:val="034011EC"/>
    <w:rsid w:val="05F48366"/>
    <w:rsid w:val="07AC7081"/>
    <w:rsid w:val="07EE0D71"/>
    <w:rsid w:val="08AE79EE"/>
    <w:rsid w:val="08D25BF5"/>
    <w:rsid w:val="09584CC9"/>
    <w:rsid w:val="09E294B6"/>
    <w:rsid w:val="0A633EE0"/>
    <w:rsid w:val="0E55953B"/>
    <w:rsid w:val="0E72B8AC"/>
    <w:rsid w:val="0E96C1F1"/>
    <w:rsid w:val="0EC0FDE7"/>
    <w:rsid w:val="103AEF17"/>
    <w:rsid w:val="1059CE58"/>
    <w:rsid w:val="11E2D04B"/>
    <w:rsid w:val="14392279"/>
    <w:rsid w:val="15A88CD0"/>
    <w:rsid w:val="15A8BFA1"/>
    <w:rsid w:val="19CDEAC9"/>
    <w:rsid w:val="1A909D61"/>
    <w:rsid w:val="1B18BA3F"/>
    <w:rsid w:val="1D6B4DC7"/>
    <w:rsid w:val="1DB86412"/>
    <w:rsid w:val="1FACF5EF"/>
    <w:rsid w:val="202B9D43"/>
    <w:rsid w:val="211A9AD9"/>
    <w:rsid w:val="214BC640"/>
    <w:rsid w:val="22736C89"/>
    <w:rsid w:val="2296B718"/>
    <w:rsid w:val="2353321E"/>
    <w:rsid w:val="2464CCA0"/>
    <w:rsid w:val="2515D8E3"/>
    <w:rsid w:val="2546950B"/>
    <w:rsid w:val="2683182B"/>
    <w:rsid w:val="26BC8B27"/>
    <w:rsid w:val="277311E0"/>
    <w:rsid w:val="27D4C799"/>
    <w:rsid w:val="28660A8A"/>
    <w:rsid w:val="287E03F7"/>
    <w:rsid w:val="2AC6754D"/>
    <w:rsid w:val="2B0448FF"/>
    <w:rsid w:val="2C57E518"/>
    <w:rsid w:val="2D51D9C1"/>
    <w:rsid w:val="2FAE203C"/>
    <w:rsid w:val="302AC4BA"/>
    <w:rsid w:val="304B422A"/>
    <w:rsid w:val="3056607B"/>
    <w:rsid w:val="312F2B0C"/>
    <w:rsid w:val="31784548"/>
    <w:rsid w:val="38B5DEB9"/>
    <w:rsid w:val="395BC118"/>
    <w:rsid w:val="3B52889C"/>
    <w:rsid w:val="3C181F1D"/>
    <w:rsid w:val="3C194E0D"/>
    <w:rsid w:val="3FDA4535"/>
    <w:rsid w:val="4046DCD1"/>
    <w:rsid w:val="43DC046C"/>
    <w:rsid w:val="440C6685"/>
    <w:rsid w:val="4494B634"/>
    <w:rsid w:val="45E803D1"/>
    <w:rsid w:val="46AC3891"/>
    <w:rsid w:val="478B2945"/>
    <w:rsid w:val="48638E34"/>
    <w:rsid w:val="48F1127F"/>
    <w:rsid w:val="49024E51"/>
    <w:rsid w:val="499F470B"/>
    <w:rsid w:val="4AFE036B"/>
    <w:rsid w:val="4C4176F7"/>
    <w:rsid w:val="4C9E9929"/>
    <w:rsid w:val="52CD129E"/>
    <w:rsid w:val="52E3AA4A"/>
    <w:rsid w:val="541A6AF3"/>
    <w:rsid w:val="5431CCE8"/>
    <w:rsid w:val="54C1AF13"/>
    <w:rsid w:val="54E00174"/>
    <w:rsid w:val="54F7FAE1"/>
    <w:rsid w:val="55981BC4"/>
    <w:rsid w:val="559BDA6A"/>
    <w:rsid w:val="56181946"/>
    <w:rsid w:val="56BFC20D"/>
    <w:rsid w:val="57F2F6E1"/>
    <w:rsid w:val="598BC752"/>
    <w:rsid w:val="5C3BD816"/>
    <w:rsid w:val="5CC46433"/>
    <w:rsid w:val="60F7E744"/>
    <w:rsid w:val="66DF0BEA"/>
    <w:rsid w:val="66FE8D3B"/>
    <w:rsid w:val="6749AB48"/>
    <w:rsid w:val="68D66AE6"/>
    <w:rsid w:val="6901CA39"/>
    <w:rsid w:val="6913754A"/>
    <w:rsid w:val="6943FEA1"/>
    <w:rsid w:val="694CE846"/>
    <w:rsid w:val="697A4A6F"/>
    <w:rsid w:val="69B957A9"/>
    <w:rsid w:val="6B7CFB88"/>
    <w:rsid w:val="6BD295D6"/>
    <w:rsid w:val="6CFE055D"/>
    <w:rsid w:val="6E60C769"/>
    <w:rsid w:val="6F9DAF30"/>
    <w:rsid w:val="708B4B05"/>
    <w:rsid w:val="721EB409"/>
    <w:rsid w:val="7322F31D"/>
    <w:rsid w:val="734B0309"/>
    <w:rsid w:val="74F61603"/>
    <w:rsid w:val="75384A6B"/>
    <w:rsid w:val="75C8913D"/>
    <w:rsid w:val="75E2E88A"/>
    <w:rsid w:val="766A45B7"/>
    <w:rsid w:val="76CD5D31"/>
    <w:rsid w:val="78F94193"/>
    <w:rsid w:val="79A37A10"/>
    <w:rsid w:val="7A8537E3"/>
    <w:rsid w:val="7C09A64F"/>
    <w:rsid w:val="7C47DFA3"/>
    <w:rsid w:val="7C768D62"/>
    <w:rsid w:val="7D50D881"/>
    <w:rsid w:val="7E12D895"/>
    <w:rsid w:val="7E608265"/>
    <w:rsid w:val="7EE9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FFE9"/>
  <w15:docId w15:val="{B1F4040F-9BCC-4761-A3E4-E05C9ECE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9A5"/>
    <w:pPr>
      <w:spacing w:after="1" w:line="359" w:lineRule="auto"/>
      <w:ind w:left="907" w:firstLine="698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rsid w:val="00416C19"/>
    <w:pPr>
      <w:keepNext/>
      <w:keepLines/>
      <w:spacing w:after="4" w:line="249" w:lineRule="auto"/>
      <w:ind w:left="10" w:right="60" w:hanging="10"/>
      <w:jc w:val="center"/>
      <w:outlineLvl w:val="0"/>
    </w:pPr>
    <w:rPr>
      <w:rFonts w:ascii="Calibri" w:eastAsia="Calibri" w:hAnsi="Calibri" w:cs="Calibri"/>
      <w:b/>
      <w:color w:val="000000"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6C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C19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16C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C19"/>
    <w:rPr>
      <w:rFonts w:ascii="Arial" w:eastAsia="Arial" w:hAnsi="Arial" w:cs="Arial"/>
      <w:color w:val="00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416C19"/>
    <w:rPr>
      <w:rFonts w:ascii="Calibri" w:eastAsia="Calibri" w:hAnsi="Calibri" w:cs="Calibri"/>
      <w:b/>
      <w:color w:val="000000"/>
      <w:sz w:val="18"/>
    </w:rPr>
  </w:style>
  <w:style w:type="character" w:styleId="Hyperlink">
    <w:name w:val="Hyperlink"/>
    <w:basedOn w:val="Fontepargpadro"/>
    <w:uiPriority w:val="99"/>
    <w:unhideWhenUsed/>
    <w:rsid w:val="007206C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2302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C2A8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A212C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yasmins@usp.b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malaquiasvb@usp.br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24BD113FE8084586D0DD0B3117830E" ma:contentTypeVersion="11" ma:contentTypeDescription="Create a new document." ma:contentTypeScope="" ma:versionID="9c77593c818c1982e44a12fb33c16b44">
  <xsd:schema xmlns:xsd="http://www.w3.org/2001/XMLSchema" xmlns:xs="http://www.w3.org/2001/XMLSchema" xmlns:p="http://schemas.microsoft.com/office/2006/metadata/properties" xmlns:ns3="30feb046-1ca2-4ee5-95fc-4658c929df6e" xmlns:ns4="0aa4087e-b8c0-41d9-9f09-53ceaa4e3204" targetNamespace="http://schemas.microsoft.com/office/2006/metadata/properties" ma:root="true" ma:fieldsID="1cae00dd8997848e173653e9a3d569a2" ns3:_="" ns4:_="">
    <xsd:import namespace="30feb046-1ca2-4ee5-95fc-4658c929df6e"/>
    <xsd:import namespace="0aa4087e-b8c0-41d9-9f09-53ceaa4e32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eb046-1ca2-4ee5-95fc-4658c929d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4087e-b8c0-41d9-9f09-53ceaa4e3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C6E08-B1B0-44C6-9AC5-3A10F10B84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F7BBF7-B830-47B6-9DE6-DB117CC56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eb046-1ca2-4ee5-95fc-4658c929df6e"/>
    <ds:schemaRef ds:uri="0aa4087e-b8c0-41d9-9f09-53ceaa4e3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E031C7-0760-40C9-986A-9BFF95E06B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C5C6F3-1B41-4651-A2ED-986C800C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1456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cp:lastModifiedBy>Usuário</cp:lastModifiedBy>
  <cp:revision>2</cp:revision>
  <dcterms:created xsi:type="dcterms:W3CDTF">2023-03-17T13:23:00Z</dcterms:created>
  <dcterms:modified xsi:type="dcterms:W3CDTF">2023-03-17T13:23:00Z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0x0101003F24BD113FE8084586D0DD0B3117830E</vt:lpwstr>
  </property>
</Properties>
</file>