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645" w:type="dxa"/>
        <w:tblLook w:val="04A0"/>
      </w:tblPr>
      <w:tblGrid>
        <w:gridCol w:w="2881"/>
        <w:gridCol w:w="1441"/>
        <w:gridCol w:w="1441"/>
        <w:gridCol w:w="2882"/>
      </w:tblGrid>
      <w:tr w:rsidR="005B08C3" w:rsidTr="005B08C3">
        <w:tc>
          <w:tcPr>
            <w:tcW w:w="8645" w:type="dxa"/>
            <w:gridSpan w:val="4"/>
          </w:tcPr>
          <w:p w:rsidR="005B08C3" w:rsidRPr="005B08C3" w:rsidRDefault="005B08C3" w:rsidP="005B08C3">
            <w:pPr>
              <w:jc w:val="center"/>
              <w:rPr>
                <w:rFonts w:asciiTheme="majorHAnsi" w:eastAsia="Arial" w:hAnsiTheme="majorHAnsi" w:cstheme="majorHAnsi"/>
                <w:b/>
                <w:sz w:val="28"/>
              </w:rPr>
            </w:pPr>
            <w:r w:rsidRPr="005B08C3">
              <w:rPr>
                <w:rFonts w:asciiTheme="majorHAnsi" w:eastAsia="Arial" w:hAnsiTheme="majorHAnsi" w:cstheme="majorHAnsi"/>
                <w:b/>
                <w:sz w:val="28"/>
              </w:rPr>
              <w:t>Relatório de Atividades Realizadas</w:t>
            </w:r>
          </w:p>
        </w:tc>
      </w:tr>
      <w:tr w:rsidR="005B08C3" w:rsidTr="005B08C3">
        <w:tc>
          <w:tcPr>
            <w:tcW w:w="8645" w:type="dxa"/>
            <w:gridSpan w:val="4"/>
          </w:tcPr>
          <w:p w:rsidR="005B08C3" w:rsidRDefault="005B08C3" w:rsidP="005B08C3">
            <w:pPr>
              <w:rPr>
                <w:rFonts w:eastAsia="Aria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Nome:</w:t>
            </w:r>
          </w:p>
        </w:tc>
      </w:tr>
      <w:tr w:rsidR="005B08C3" w:rsidTr="00FF4DB2">
        <w:tc>
          <w:tcPr>
            <w:tcW w:w="8645" w:type="dxa"/>
            <w:gridSpan w:val="4"/>
          </w:tcPr>
          <w:p w:rsidR="005B08C3" w:rsidRDefault="005B08C3" w:rsidP="005B08C3">
            <w:pPr>
              <w:rPr>
                <w:rFonts w:eastAsia="Arial"/>
              </w:rPr>
            </w:pPr>
            <w:r w:rsidRPr="005B08C3">
              <w:rPr>
                <w:rFonts w:asciiTheme="majorHAnsi" w:eastAsia="Arial" w:hAnsiTheme="majorHAnsi" w:cstheme="majorHAnsi"/>
              </w:rPr>
              <w:t>Evento:</w:t>
            </w:r>
          </w:p>
        </w:tc>
      </w:tr>
      <w:tr w:rsidR="005B08C3" w:rsidTr="005B08C3">
        <w:tc>
          <w:tcPr>
            <w:tcW w:w="2881" w:type="dxa"/>
          </w:tcPr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2882" w:type="dxa"/>
            <w:gridSpan w:val="2"/>
          </w:tcPr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2882" w:type="dxa"/>
          </w:tcPr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País:</w:t>
            </w:r>
          </w:p>
        </w:tc>
      </w:tr>
      <w:tr w:rsidR="005B08C3" w:rsidTr="009310DB">
        <w:tc>
          <w:tcPr>
            <w:tcW w:w="8645" w:type="dxa"/>
            <w:gridSpan w:val="4"/>
          </w:tcPr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Período da Participação no Evento:</w:t>
            </w:r>
          </w:p>
        </w:tc>
      </w:tr>
      <w:tr w:rsidR="005B08C3" w:rsidTr="009310DB">
        <w:tc>
          <w:tcPr>
            <w:tcW w:w="8645" w:type="dxa"/>
            <w:gridSpan w:val="4"/>
          </w:tcPr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gmail-oypena"/>
                <w:rFonts w:ascii="Arial" w:hAnsi="Arial" w:cs="Arial"/>
                <w:color w:val="564E43"/>
              </w:rPr>
              <w:t>Contextualização do congresso ou evento. (um texto breve sobre o evento e sua importância na sua área de pesquisa)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gmail-oypena"/>
                <w:rFonts w:ascii="Arial" w:hAnsi="Arial" w:cs="Arial"/>
                <w:color w:val="564E43"/>
              </w:rPr>
              <w:t>Objetivos da participação.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gmail-oypena"/>
                <w:rFonts w:ascii="Arial" w:hAnsi="Arial" w:cs="Arial"/>
                <w:color w:val="564E43"/>
              </w:rPr>
              <w:t>Justificativa da escolha do evento.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gmail-oypena"/>
                <w:rFonts w:ascii="Arial" w:hAnsi="Arial" w:cs="Arial"/>
                <w:color w:val="564E43"/>
              </w:rPr>
              <w:t>Data, local e programação do evento.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gmail-oypena"/>
                <w:rFonts w:ascii="Arial" w:hAnsi="Arial" w:cs="Arial"/>
                <w:color w:val="564E43"/>
              </w:rPr>
              <w:t>Temas abordados e palestrantes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Apresentação de trabalhos (se houver): descrição do trabalho, resultados e discussão.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Participação em palestras, mesas redondas, workshops (se houver): resumo do conteúdo e principais aprendizados.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Networking e interações com outros participantes.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Resumo das principais atividades e aprendizados.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Contribuições do evento para a formação do autor.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Impacto da experiência na vida acadêmica e profissional.</w:t>
            </w: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8280C" w:rsidTr="00E434C8">
        <w:tc>
          <w:tcPr>
            <w:tcW w:w="4322" w:type="dxa"/>
            <w:gridSpan w:val="2"/>
          </w:tcPr>
          <w:p w:rsidR="0018280C" w:rsidRDefault="0018280C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São Paulo,         /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       .</w:t>
            </w:r>
          </w:p>
          <w:p w:rsidR="0018280C" w:rsidRDefault="0018280C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E3F4F" w:rsidRDefault="001E3F4F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8280C" w:rsidRDefault="0018280C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3" w:type="dxa"/>
            <w:gridSpan w:val="2"/>
          </w:tcPr>
          <w:p w:rsidR="0018280C" w:rsidRDefault="0018280C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8280C" w:rsidRDefault="0018280C" w:rsidP="0018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E3F4F" w:rsidTr="00E434C8">
        <w:tc>
          <w:tcPr>
            <w:tcW w:w="4322" w:type="dxa"/>
            <w:gridSpan w:val="2"/>
          </w:tcPr>
          <w:p w:rsidR="001E3F4F" w:rsidRDefault="001E3F4F" w:rsidP="00931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Assinatura </w:t>
            </w:r>
            <w:r w:rsidR="007864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do(a) aluno(a)</w:t>
            </w:r>
          </w:p>
        </w:tc>
        <w:tc>
          <w:tcPr>
            <w:tcW w:w="4323" w:type="dxa"/>
            <w:gridSpan w:val="2"/>
          </w:tcPr>
          <w:p w:rsidR="001E3F4F" w:rsidRDefault="001E3F4F" w:rsidP="001E3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Assinatura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</w:t>
            </w:r>
            <w:r w:rsidR="007864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 w:rsidR="007864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Coordenador</w:t>
            </w:r>
            <w:r w:rsidR="007864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(a)</w:t>
            </w:r>
          </w:p>
        </w:tc>
      </w:tr>
    </w:tbl>
    <w:p w:rsidR="00C905C5" w:rsidRPr="005B08C3" w:rsidRDefault="00C905C5" w:rsidP="005B08C3">
      <w:pPr>
        <w:rPr>
          <w:rFonts w:eastAsia="Arial"/>
        </w:rPr>
      </w:pPr>
    </w:p>
    <w:sectPr w:rsidR="00C905C5" w:rsidRPr="005B08C3" w:rsidSect="00FB4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7" w:right="1701" w:bottom="1417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7C7" w:rsidRDefault="00F757C7" w:rsidP="001424E9">
      <w:r>
        <w:separator/>
      </w:r>
    </w:p>
  </w:endnote>
  <w:endnote w:type="continuationSeparator" w:id="0">
    <w:p w:rsidR="00F757C7" w:rsidRDefault="00F757C7" w:rsidP="00142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02" w:rsidRDefault="001A040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02" w:rsidRDefault="001A040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02" w:rsidRDefault="001A040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7C7" w:rsidRDefault="00F757C7" w:rsidP="001424E9">
      <w:r>
        <w:separator/>
      </w:r>
    </w:p>
  </w:footnote>
  <w:footnote w:type="continuationSeparator" w:id="0">
    <w:p w:rsidR="00F757C7" w:rsidRDefault="00F757C7" w:rsidP="00142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02" w:rsidRDefault="001A040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"/>
      <w:tblW w:w="5364" w:type="pct"/>
      <w:tblInd w:w="-601" w:type="dxa"/>
      <w:tblLook w:val="0000"/>
    </w:tblPr>
    <w:tblGrid>
      <w:gridCol w:w="1536"/>
      <w:gridCol w:w="7820"/>
    </w:tblGrid>
    <w:tr w:rsidR="00FB4F6A" w:rsidTr="00FB4F6A">
      <w:trPr>
        <w:trHeight w:val="1320"/>
      </w:trPr>
      <w:tc>
        <w:tcPr>
          <w:tcW w:w="821" w:type="pct"/>
        </w:tcPr>
        <w:p w:rsidR="00FB4F6A" w:rsidRDefault="00FB4F6A" w:rsidP="00A876F6">
          <w:pPr>
            <w:pStyle w:val="Normal1"/>
            <w:keepNext/>
            <w:spacing w:before="120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114300" distR="114300">
                <wp:extent cx="838200" cy="95758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9" w:type="pct"/>
          <w:tcBorders>
            <w:bottom w:val="single" w:sz="4" w:space="0" w:color="000000"/>
          </w:tcBorders>
        </w:tcPr>
        <w:p w:rsidR="00FB4F6A" w:rsidRDefault="00FB4F6A" w:rsidP="00FB4F6A">
          <w:pPr>
            <w:pStyle w:val="Normal1"/>
            <w:keepNext/>
            <w:ind w:hanging="250"/>
            <w:jc w:val="both"/>
            <w:rPr>
              <w:rFonts w:ascii="Arial" w:eastAsia="Arial" w:hAnsi="Arial" w:cs="Arial"/>
              <w:sz w:val="28"/>
              <w:szCs w:val="28"/>
            </w:rPr>
          </w:pPr>
        </w:p>
        <w:p w:rsidR="00FB4F6A" w:rsidRPr="00FB4F6A" w:rsidRDefault="00FB4F6A" w:rsidP="00FB4F6A">
          <w:pPr>
            <w:pStyle w:val="Normal1"/>
            <w:keepNext/>
            <w:jc w:val="center"/>
            <w:rPr>
              <w:b/>
              <w:sz w:val="26"/>
              <w:szCs w:val="26"/>
            </w:rPr>
          </w:pPr>
          <w:r w:rsidRPr="00FB4F6A">
            <w:rPr>
              <w:b/>
              <w:sz w:val="26"/>
              <w:szCs w:val="26"/>
            </w:rPr>
            <w:t>ESCOLA POLITÉCNICA DA UNIVERSIDADE DE SÃO PAULO</w:t>
          </w:r>
        </w:p>
        <w:p w:rsidR="00FB4F6A" w:rsidRPr="00283520" w:rsidRDefault="00FB4F6A" w:rsidP="00FB4F6A">
          <w:pPr>
            <w:pStyle w:val="Normal1"/>
            <w:keepNext/>
            <w:spacing w:before="120"/>
            <w:ind w:left="-108" w:firstLine="249"/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</w:tr>
  </w:tbl>
  <w:p w:rsidR="001424E9" w:rsidRDefault="00FB4F6A" w:rsidP="001A0402">
    <w:pPr>
      <w:pStyle w:val="Normal1"/>
      <w:tabs>
        <w:tab w:val="right" w:pos="9348"/>
      </w:tabs>
      <w:ind w:left="566" w:right="-1044"/>
      <w:jc w:val="center"/>
      <w:rPr>
        <w:color w:val="000000"/>
      </w:rPr>
    </w:pPr>
    <w:r>
      <w:rPr>
        <w:rFonts w:ascii="Arial" w:eastAsia="Arial" w:hAnsi="Arial" w:cs="Arial"/>
        <w:b/>
        <w:sz w:val="20"/>
        <w:szCs w:val="20"/>
      </w:rPr>
      <w:t xml:space="preserve">Programa </w:t>
    </w:r>
    <w:r w:rsidR="005958CC" w:rsidRPr="005958CC">
      <w:rPr>
        <w:noProof/>
      </w:rPr>
      <w:pict>
        <v:rect id="Retângulo 1" o:spid="_x0000_s4097" style="position:absolute;left:0;text-align:left;margin-left:49pt;margin-top:35pt;width:356.1pt;height:24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" filled="f" stroked="f">
          <v:textbox style="mso-next-textbox:#Retângulo 1" inset="2.53958mm,2.53958mm,2.53958mm,2.53958mm">
            <w:txbxContent>
              <w:p w:rsidR="001F09A1" w:rsidRDefault="001F09A1">
                <w:pPr>
                  <w:textDirection w:val="btLr"/>
                </w:pPr>
              </w:p>
            </w:txbxContent>
          </v:textbox>
        </v:rect>
      </w:pict>
    </w:r>
    <w:r w:rsidR="001A0402">
      <w:rPr>
        <w:rFonts w:ascii="Arial" w:eastAsia="Arial" w:hAnsi="Arial" w:cs="Arial"/>
        <w:b/>
        <w:sz w:val="20"/>
        <w:szCs w:val="20"/>
      </w:rPr>
      <w:t>de Mestrado em Engenharia de Sistemas Logísticos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02" w:rsidRDefault="001A040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D5A06"/>
    <w:multiLevelType w:val="multilevel"/>
    <w:tmpl w:val="BA8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424E9"/>
    <w:rsid w:val="00034E83"/>
    <w:rsid w:val="00055D95"/>
    <w:rsid w:val="00086509"/>
    <w:rsid w:val="001424E9"/>
    <w:rsid w:val="0018280C"/>
    <w:rsid w:val="001A0402"/>
    <w:rsid w:val="001A7857"/>
    <w:rsid w:val="001A7A31"/>
    <w:rsid w:val="001E3F4F"/>
    <w:rsid w:val="001F09A1"/>
    <w:rsid w:val="00294B33"/>
    <w:rsid w:val="002A08C9"/>
    <w:rsid w:val="002B471B"/>
    <w:rsid w:val="002D1906"/>
    <w:rsid w:val="00354A5C"/>
    <w:rsid w:val="0035672E"/>
    <w:rsid w:val="00386BFF"/>
    <w:rsid w:val="003C31AB"/>
    <w:rsid w:val="004E4323"/>
    <w:rsid w:val="004E51A0"/>
    <w:rsid w:val="00500811"/>
    <w:rsid w:val="005526A4"/>
    <w:rsid w:val="005958CC"/>
    <w:rsid w:val="005A07F1"/>
    <w:rsid w:val="005B08C3"/>
    <w:rsid w:val="005D5E2B"/>
    <w:rsid w:val="005D73C9"/>
    <w:rsid w:val="005E189D"/>
    <w:rsid w:val="00694F35"/>
    <w:rsid w:val="006D6080"/>
    <w:rsid w:val="00786407"/>
    <w:rsid w:val="007864AF"/>
    <w:rsid w:val="007C005C"/>
    <w:rsid w:val="007F05C3"/>
    <w:rsid w:val="0086595F"/>
    <w:rsid w:val="008729AA"/>
    <w:rsid w:val="008B7B94"/>
    <w:rsid w:val="00931372"/>
    <w:rsid w:val="0096753C"/>
    <w:rsid w:val="00A84EBB"/>
    <w:rsid w:val="00BC779C"/>
    <w:rsid w:val="00C00610"/>
    <w:rsid w:val="00C4787B"/>
    <w:rsid w:val="00C66A06"/>
    <w:rsid w:val="00C905C5"/>
    <w:rsid w:val="00D158E3"/>
    <w:rsid w:val="00D4517A"/>
    <w:rsid w:val="00D53DA6"/>
    <w:rsid w:val="00D95EB5"/>
    <w:rsid w:val="00E51D7E"/>
    <w:rsid w:val="00F047FB"/>
    <w:rsid w:val="00F757C7"/>
    <w:rsid w:val="00F94E79"/>
    <w:rsid w:val="00FA732E"/>
    <w:rsid w:val="00FB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7B"/>
  </w:style>
  <w:style w:type="paragraph" w:styleId="Ttulo1">
    <w:name w:val="heading 1"/>
    <w:basedOn w:val="Normal1"/>
    <w:next w:val="Normal1"/>
    <w:rsid w:val="001424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1424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424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424E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424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424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424E9"/>
  </w:style>
  <w:style w:type="table" w:customStyle="1" w:styleId="TableNormal">
    <w:name w:val="Table Normal"/>
    <w:rsid w:val="001424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424E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424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24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424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4F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F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B4F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4F6A"/>
  </w:style>
  <w:style w:type="paragraph" w:styleId="Rodap">
    <w:name w:val="footer"/>
    <w:basedOn w:val="Normal"/>
    <w:link w:val="RodapChar"/>
    <w:uiPriority w:val="99"/>
    <w:semiHidden/>
    <w:unhideWhenUsed/>
    <w:rsid w:val="00FB4F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B4F6A"/>
  </w:style>
  <w:style w:type="table" w:styleId="Tabelacomgrade">
    <w:name w:val="Table Grid"/>
    <w:basedOn w:val="Tabelanormal"/>
    <w:uiPriority w:val="59"/>
    <w:rsid w:val="00FB4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E43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43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43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43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4323"/>
    <w:rPr>
      <w:b/>
      <w:bCs/>
      <w:sz w:val="20"/>
      <w:szCs w:val="20"/>
    </w:rPr>
  </w:style>
  <w:style w:type="character" w:customStyle="1" w:styleId="gmail-oypena">
    <w:name w:val="gmail-oypena"/>
    <w:basedOn w:val="Fontepargpadro"/>
    <w:rsid w:val="007C0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.</dc:creator>
  <cp:lastModifiedBy>Fabiana</cp:lastModifiedBy>
  <cp:revision>2</cp:revision>
  <cp:lastPrinted>2022-08-24T17:17:00Z</cp:lastPrinted>
  <dcterms:created xsi:type="dcterms:W3CDTF">2025-08-27T13:44:00Z</dcterms:created>
  <dcterms:modified xsi:type="dcterms:W3CDTF">2025-08-27T13:44:00Z</dcterms:modified>
</cp:coreProperties>
</file>