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49" w:rsidRDefault="00827749" w:rsidP="00827749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PPGArq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:rsidR="00827749" w:rsidRDefault="00827749" w:rsidP="0082774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COM VAGAS PARA AMPLA CONCORRÊNCIA E POLÍTICA DE AÇÃO AFIRMATIVA PARA PESSOAS PRETAS/PARDAS</w:t>
      </w:r>
    </w:p>
    <w:p w:rsidR="00827749" w:rsidRDefault="00827749" w:rsidP="00827749">
      <w:pPr>
        <w:jc w:val="center"/>
        <w:rPr>
          <w:rFonts w:ascii="Arial" w:eastAsia="Arial" w:hAnsi="Arial" w:cs="Arial"/>
          <w:b/>
        </w:rPr>
      </w:pPr>
    </w:p>
    <w:p w:rsidR="00827749" w:rsidRDefault="00827749" w:rsidP="0082774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3</w:t>
      </w:r>
    </w:p>
    <w:p w:rsidR="00827749" w:rsidRDefault="00827749" w:rsidP="00827749">
      <w:pPr>
        <w:jc w:val="center"/>
        <w:rPr>
          <w:rFonts w:ascii="Arial" w:eastAsia="Arial" w:hAnsi="Arial" w:cs="Arial"/>
          <w:b/>
          <w:color w:val="0000FF"/>
          <w:u w:val="single"/>
        </w:rPr>
      </w:pPr>
      <w:r>
        <w:rPr>
          <w:rFonts w:ascii="Arial" w:eastAsia="Arial" w:hAnsi="Arial" w:cs="Arial"/>
          <w:b/>
        </w:rPr>
        <w:t>AUTODECLARAÇÃO DE PESSOA COM DEFICIÊNCIA</w:t>
      </w:r>
    </w:p>
    <w:p w:rsidR="00827749" w:rsidRDefault="00827749" w:rsidP="00827749">
      <w:pPr>
        <w:jc w:val="both"/>
        <w:rPr>
          <w:rFonts w:ascii="Arial" w:eastAsia="Arial" w:hAnsi="Arial" w:cs="Arial"/>
          <w:b/>
          <w:color w:val="0000FF"/>
          <w:u w:val="single"/>
        </w:rPr>
      </w:pPr>
    </w:p>
    <w:p w:rsidR="00827749" w:rsidRDefault="00827749" w:rsidP="0082774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Eu__________________________________________________________________,RG_____________________,CPF______________________, declaro, para o fim específico de atender ao ITEM 1.7. do Edital para ingresso nos cursos de Mestrado, Doutorado e Doutorado Direto do Programa de Pós-graduação em Arqueologia - [alunos/as regulares para vagas de ampla concorrência e para política de ação afirmativa para pessoas pretas/ pardas], que me enquadro na definição de Pessoa com deficiência, em conformidade com o </w:t>
      </w:r>
      <w:proofErr w:type="spellStart"/>
      <w:r>
        <w:rPr>
          <w:rFonts w:ascii="Arial" w:eastAsia="Arial" w:hAnsi="Arial" w:cs="Arial"/>
        </w:rPr>
        <w:t>Art</w:t>
      </w:r>
      <w:proofErr w:type="spellEnd"/>
      <w:r>
        <w:rPr>
          <w:rFonts w:ascii="Arial" w:eastAsia="Arial" w:hAnsi="Arial" w:cs="Arial"/>
        </w:rPr>
        <w:t xml:space="preserve"> 2° do Estatuto da Pessoa com Deficiência de 2015.</w:t>
      </w:r>
    </w:p>
    <w:p w:rsidR="00827749" w:rsidRDefault="00827749" w:rsidP="0082774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também que estou ciente de que se for detectada falsidade na declaração estarei sujeito/a às penalidades previstas em lei. </w:t>
      </w:r>
    </w:p>
    <w:p w:rsidR="00827749" w:rsidRDefault="00827749" w:rsidP="0082774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Registro as seguintes informações sobre os recursos de acessibilidade e de tecnologia assistida necessários à minha participação no processo seletivo: </w:t>
      </w:r>
    </w:p>
    <w:p w:rsidR="00827749" w:rsidRDefault="00827749" w:rsidP="0082774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7749" w:rsidRDefault="00827749" w:rsidP="00827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27749" w:rsidRDefault="00827749" w:rsidP="0082774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Localidade e Data:</w:t>
      </w:r>
    </w:p>
    <w:p w:rsidR="00827749" w:rsidRDefault="00827749" w:rsidP="0082774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</w:t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374A22" w:rsidRDefault="00374A22"/>
    <w:sectPr w:rsidR="00374A22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49"/>
    <w:rsid w:val="00374A22"/>
    <w:rsid w:val="0082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CB8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49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49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1</cp:revision>
  <dcterms:created xsi:type="dcterms:W3CDTF">2021-08-02T12:56:00Z</dcterms:created>
  <dcterms:modified xsi:type="dcterms:W3CDTF">2021-08-02T12:56:00Z</dcterms:modified>
</cp:coreProperties>
</file>