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TRANSFERÊNCIA DE ORIENTADOR</w:t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À 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CCP-PPGET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Eu, ___________________________________________, nº USP _________________, solicito a transferência de orientação no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rograma de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Pós-graduação em Engenharia de Transportes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, do(a) Prof(a).Dr(a).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22"/>
          <w:szCs w:val="22"/>
          <w:rtl w:val="0"/>
        </w:rPr>
        <w:t xml:space="preserve">[NOME DO(A) ANTIGO(A) ORIENTADOR(A)]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para o(a)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Prof(a).Dr(a)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color w:val="ff0000"/>
          <w:sz w:val="22"/>
          <w:szCs w:val="22"/>
          <w:rtl w:val="0"/>
        </w:rPr>
        <w:t xml:space="preserve">[NOME DO(A) NOVO(A) ORIENTADOR(A)]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, por motivo de </w:t>
      </w:r>
      <w:r w:rsidDel="00000000" w:rsidR="00000000" w:rsidRPr="00000000">
        <w:rPr>
          <w:rFonts w:ascii="Verdana" w:cs="Verdana" w:eastAsia="Verdana" w:hAnsi="Verdana"/>
          <w:color w:val="ff0000"/>
          <w:sz w:val="22"/>
          <w:szCs w:val="22"/>
          <w:vertAlign w:val="baseline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color w:val="ff0000"/>
          <w:sz w:val="22"/>
          <w:szCs w:val="22"/>
          <w:rtl w:val="0"/>
        </w:rPr>
        <w:t xml:space="preserve">descrever o motivo]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São Paulo, ______ de  _____________________ de XXXX.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ind w:left="720" w:firstLine="72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Assinatura do(a) Aluno(a)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Assinatura do(a) antigo(a) orientador(a)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Assinatura do(a) novo(a) orientador(a)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7" w:orient="portrait"/>
      <w:pgMar w:bottom="1441" w:top="1441" w:left="1441" w:right="17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6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PpNaC1a8XQblBMZuM9HKk6gs9w==">CgMxLjA4AHIhMURTRHFnc1B3U0dwVjhrMWFVd2toQUdFc3BpdWVVSFNw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2009-08-26T18:55:00Z</dcterms:created>
  <dc:creator>Angela</dc:creator>
</cp:coreProperties>
</file>